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9C204">
      <w:pPr>
        <w:adjustRightInd w:val="0"/>
        <w:snapToGrid w:val="0"/>
        <w:spacing w:line="360" w:lineRule="auto"/>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附件二：</w:t>
      </w:r>
    </w:p>
    <w:p w14:paraId="29777D2B">
      <w:pPr>
        <w:adjustRightInd w:val="0"/>
        <w:snapToGrid w:val="0"/>
        <w:spacing w:line="360" w:lineRule="auto"/>
        <w:ind w:firstLine="643" w:firstLineChars="20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投标预审资料提交模板</w:t>
      </w:r>
    </w:p>
    <w:p w14:paraId="577DD6A7">
      <w:pPr>
        <w:pStyle w:val="3"/>
        <w:rPr>
          <w:rFonts w:hint="eastAsia"/>
          <w:color w:val="auto"/>
          <w:highlight w:val="none"/>
        </w:rPr>
      </w:pPr>
    </w:p>
    <w:p w14:paraId="6B9ACE9A">
      <w:pPr>
        <w:adjustRightInd w:val="0"/>
        <w:snapToGrid w:val="0"/>
        <w:spacing w:line="36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舍得酒业股份有限公司</w:t>
      </w:r>
    </w:p>
    <w:p w14:paraId="4D651BCE">
      <w:pPr>
        <w:adjustRightInd w:val="0"/>
        <w:snapToGrid w:val="0"/>
        <w:spacing w:line="36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投标预审资料</w:t>
      </w:r>
    </w:p>
    <w:p w14:paraId="2D88AAA6">
      <w:pPr>
        <w:adjustRightInd w:val="0"/>
        <w:snapToGrid w:val="0"/>
        <w:spacing w:line="360" w:lineRule="auto"/>
        <w:jc w:val="center"/>
        <w:rPr>
          <w:rFonts w:ascii="仿宋" w:hAnsi="仿宋" w:eastAsia="仿宋"/>
          <w:color w:val="auto"/>
          <w:sz w:val="32"/>
          <w:szCs w:val="32"/>
          <w:highlight w:val="none"/>
        </w:rPr>
      </w:pPr>
    </w:p>
    <w:p w14:paraId="133244CE">
      <w:pPr>
        <w:adjustRightInd w:val="0"/>
        <w:snapToGrid w:val="0"/>
        <w:spacing w:line="360" w:lineRule="auto"/>
        <w:jc w:val="center"/>
        <w:rPr>
          <w:rFonts w:ascii="仿宋" w:hAnsi="仿宋" w:eastAsia="仿宋"/>
          <w:color w:val="auto"/>
          <w:sz w:val="32"/>
          <w:szCs w:val="32"/>
          <w:highlight w:val="none"/>
        </w:rPr>
      </w:pPr>
    </w:p>
    <w:p w14:paraId="132971A4">
      <w:pPr>
        <w:adjustRightInd w:val="0"/>
        <w:snapToGrid w:val="0"/>
        <w:spacing w:line="360" w:lineRule="auto"/>
        <w:ind w:firstLine="1680" w:firstLineChars="525"/>
        <w:jc w:val="left"/>
        <w:rPr>
          <w:rFonts w:ascii="仿宋" w:hAnsi="仿宋" w:eastAsia="仿宋"/>
          <w:color w:val="auto"/>
          <w:sz w:val="32"/>
          <w:szCs w:val="32"/>
          <w:highlight w:val="none"/>
        </w:rPr>
      </w:pPr>
    </w:p>
    <w:p w14:paraId="365B1C02">
      <w:pPr>
        <w:adjustRightInd w:val="0"/>
        <w:snapToGrid w:val="0"/>
        <w:spacing w:line="360" w:lineRule="auto"/>
        <w:ind w:firstLine="1680" w:firstLineChars="525"/>
        <w:jc w:val="left"/>
        <w:rPr>
          <w:rFonts w:ascii="仿宋" w:hAnsi="仿宋" w:eastAsia="仿宋"/>
          <w:color w:val="auto"/>
          <w:sz w:val="32"/>
          <w:szCs w:val="32"/>
          <w:highlight w:val="none"/>
        </w:rPr>
      </w:pPr>
    </w:p>
    <w:p w14:paraId="6B688A92">
      <w:pPr>
        <w:adjustRightInd w:val="0"/>
        <w:snapToGrid w:val="0"/>
        <w:spacing w:line="360" w:lineRule="auto"/>
        <w:ind w:firstLine="1680" w:firstLineChars="525"/>
        <w:jc w:val="left"/>
        <w:rPr>
          <w:rFonts w:ascii="仿宋" w:hAnsi="仿宋" w:eastAsia="仿宋"/>
          <w:color w:val="auto"/>
          <w:sz w:val="32"/>
          <w:szCs w:val="32"/>
          <w:highlight w:val="none"/>
        </w:rPr>
      </w:pPr>
      <w:r>
        <w:rPr>
          <w:rFonts w:hint="eastAsia" w:ascii="仿宋" w:hAnsi="仿宋" w:eastAsia="仿宋"/>
          <w:color w:val="auto"/>
          <w:sz w:val="32"/>
          <w:szCs w:val="32"/>
          <w:highlight w:val="none"/>
        </w:rPr>
        <w:t>项目名称：</w:t>
      </w:r>
    </w:p>
    <w:p w14:paraId="02A4108B">
      <w:pPr>
        <w:adjustRightInd w:val="0"/>
        <w:snapToGrid w:val="0"/>
        <w:spacing w:line="360" w:lineRule="auto"/>
        <w:ind w:firstLine="1680" w:firstLineChars="525"/>
        <w:jc w:val="left"/>
        <w:rPr>
          <w:rFonts w:ascii="仿宋" w:hAnsi="仿宋" w:eastAsia="仿宋"/>
          <w:color w:val="auto"/>
          <w:sz w:val="32"/>
          <w:szCs w:val="32"/>
          <w:highlight w:val="none"/>
        </w:rPr>
      </w:pPr>
    </w:p>
    <w:p w14:paraId="0879A878">
      <w:pPr>
        <w:adjustRightInd w:val="0"/>
        <w:snapToGrid w:val="0"/>
        <w:spacing w:line="360" w:lineRule="auto"/>
        <w:ind w:firstLine="1680" w:firstLineChars="525"/>
        <w:jc w:val="left"/>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投标单位</w:t>
      </w:r>
      <w:r>
        <w:rPr>
          <w:rFonts w:hint="eastAsia" w:ascii="仿宋" w:hAnsi="仿宋" w:eastAsia="仿宋"/>
          <w:color w:val="auto"/>
          <w:sz w:val="32"/>
          <w:szCs w:val="32"/>
          <w:highlight w:val="none"/>
        </w:rPr>
        <w:t>名称：</w:t>
      </w:r>
    </w:p>
    <w:p w14:paraId="7D62020D">
      <w:pPr>
        <w:adjustRightInd w:val="0"/>
        <w:snapToGrid w:val="0"/>
        <w:spacing w:line="360" w:lineRule="auto"/>
        <w:ind w:firstLine="1680" w:firstLineChars="525"/>
        <w:jc w:val="left"/>
        <w:rPr>
          <w:rFonts w:ascii="仿宋" w:hAnsi="仿宋" w:eastAsia="仿宋"/>
          <w:color w:val="auto"/>
          <w:sz w:val="32"/>
          <w:szCs w:val="32"/>
          <w:highlight w:val="none"/>
        </w:rPr>
      </w:pPr>
    </w:p>
    <w:p w14:paraId="51134C22">
      <w:pPr>
        <w:adjustRightInd w:val="0"/>
        <w:snapToGrid w:val="0"/>
        <w:spacing w:line="360" w:lineRule="auto"/>
        <w:ind w:firstLine="1680" w:firstLineChars="525"/>
        <w:jc w:val="left"/>
        <w:rPr>
          <w:rFonts w:ascii="仿宋" w:hAnsi="仿宋" w:eastAsia="仿宋"/>
          <w:color w:val="auto"/>
          <w:sz w:val="32"/>
          <w:szCs w:val="32"/>
          <w:highlight w:val="none"/>
        </w:rPr>
        <w:sectPr>
          <w:pgSz w:w="11906" w:h="16838"/>
          <w:pgMar w:top="1304" w:right="1800" w:bottom="1304" w:left="1800" w:header="851" w:footer="992" w:gutter="0"/>
          <w:cols w:space="720" w:num="1"/>
          <w:docGrid w:type="lines" w:linePitch="312" w:charSpace="0"/>
        </w:sectPr>
      </w:pPr>
      <w:r>
        <w:rPr>
          <w:rFonts w:hint="eastAsia" w:ascii="仿宋" w:hAnsi="仿宋" w:eastAsia="仿宋"/>
          <w:color w:val="auto"/>
          <w:sz w:val="32"/>
          <w:szCs w:val="32"/>
          <w:highlight w:val="none"/>
        </w:rPr>
        <w:t>日期：</w:t>
      </w:r>
    </w:p>
    <w:p w14:paraId="0124A442">
      <w:pPr>
        <w:spacing w:line="480" w:lineRule="auto"/>
        <w:jc w:val="center"/>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目录</w:t>
      </w:r>
    </w:p>
    <w:p w14:paraId="54220268">
      <w:pPr>
        <w:pStyle w:val="4"/>
        <w:tabs>
          <w:tab w:val="right" w:leader="dot" w:pos="8306"/>
        </w:tabs>
        <w:ind w:left="210"/>
        <w:rPr>
          <w:color w:val="auto"/>
          <w:highlight w:val="none"/>
        </w:rPr>
      </w:pPr>
      <w:r>
        <w:rPr>
          <w:rFonts w:hint="eastAsia" w:ascii="仿宋" w:hAnsi="仿宋" w:cs="仿宋"/>
          <w:b/>
          <w:bCs/>
          <w:color w:val="auto"/>
          <w:szCs w:val="28"/>
          <w:highlight w:val="none"/>
        </w:rPr>
        <w:fldChar w:fldCharType="begin"/>
      </w:r>
      <w:r>
        <w:rPr>
          <w:rFonts w:hint="eastAsia" w:ascii="仿宋" w:hAnsi="仿宋" w:cs="仿宋"/>
          <w:b/>
          <w:bCs/>
          <w:color w:val="auto"/>
          <w:szCs w:val="28"/>
          <w:highlight w:val="none"/>
        </w:rPr>
        <w:instrText xml:space="preserve">TOC \o "1-3" \h \u </w:instrText>
      </w:r>
      <w:r>
        <w:rPr>
          <w:rFonts w:hint="eastAsia" w:ascii="仿宋" w:hAnsi="仿宋" w:cs="仿宋"/>
          <w:b/>
          <w:bCs/>
          <w:color w:val="auto"/>
          <w:szCs w:val="28"/>
          <w:highlight w:val="none"/>
        </w:rPr>
        <w:fldChar w:fldCharType="separate"/>
      </w:r>
      <w:r>
        <w:rPr>
          <w:rFonts w:hint="eastAsia" w:ascii="仿宋" w:hAnsi="仿宋" w:cs="仿宋"/>
          <w:bCs/>
          <w:color w:val="auto"/>
          <w:szCs w:val="28"/>
          <w:highlight w:val="none"/>
        </w:rPr>
        <w:fldChar w:fldCharType="begin"/>
      </w:r>
      <w:r>
        <w:rPr>
          <w:rFonts w:hint="eastAsia" w:ascii="仿宋" w:hAnsi="仿宋" w:cs="仿宋"/>
          <w:bCs/>
          <w:color w:val="auto"/>
          <w:szCs w:val="28"/>
          <w:highlight w:val="none"/>
        </w:rPr>
        <w:instrText xml:space="preserve"> HYPERLINK \l _Toc12075 </w:instrText>
      </w:r>
      <w:r>
        <w:rPr>
          <w:rFonts w:hint="eastAsia" w:ascii="仿宋" w:hAnsi="仿宋" w:cs="仿宋"/>
          <w:bCs/>
          <w:color w:val="auto"/>
          <w:szCs w:val="28"/>
          <w:highlight w:val="none"/>
        </w:rPr>
        <w:fldChar w:fldCharType="separate"/>
      </w:r>
      <w:r>
        <w:rPr>
          <w:rFonts w:hint="eastAsia"/>
          <w:color w:val="auto"/>
          <w:highlight w:val="none"/>
        </w:rPr>
        <w:t>一、 采购项目供应商资格审核明细表</w:t>
      </w:r>
      <w:r>
        <w:rPr>
          <w:color w:val="auto"/>
          <w:highlight w:val="none"/>
        </w:rPr>
        <w:tab/>
      </w:r>
      <w:r>
        <w:rPr>
          <w:color w:val="auto"/>
          <w:highlight w:val="none"/>
        </w:rPr>
        <w:fldChar w:fldCharType="begin"/>
      </w:r>
      <w:r>
        <w:rPr>
          <w:color w:val="auto"/>
          <w:highlight w:val="none"/>
        </w:rPr>
        <w:instrText xml:space="preserve"> PAGEREF _Toc12075 \h </w:instrText>
      </w:r>
      <w:r>
        <w:rPr>
          <w:color w:val="auto"/>
          <w:highlight w:val="none"/>
        </w:rPr>
        <w:fldChar w:fldCharType="separate"/>
      </w:r>
      <w:r>
        <w:rPr>
          <w:color w:val="auto"/>
          <w:highlight w:val="none"/>
        </w:rPr>
        <w:t>2</w:t>
      </w:r>
      <w:r>
        <w:rPr>
          <w:color w:val="auto"/>
          <w:highlight w:val="none"/>
        </w:rPr>
        <w:fldChar w:fldCharType="end"/>
      </w:r>
      <w:r>
        <w:rPr>
          <w:rFonts w:hint="eastAsia" w:ascii="仿宋" w:hAnsi="仿宋" w:cs="仿宋"/>
          <w:bCs/>
          <w:color w:val="auto"/>
          <w:szCs w:val="28"/>
          <w:highlight w:val="none"/>
        </w:rPr>
        <w:fldChar w:fldCharType="end"/>
      </w:r>
    </w:p>
    <w:p w14:paraId="79F0839C">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_Toc31482 </w:instrText>
      </w:r>
      <w:r>
        <w:rPr>
          <w:rFonts w:hint="eastAsia" w:ascii="仿宋" w:hAnsi="仿宋" w:cs="仿宋"/>
          <w:color w:val="auto"/>
          <w:szCs w:val="28"/>
          <w:highlight w:val="none"/>
        </w:rPr>
        <w:fldChar w:fldCharType="separate"/>
      </w:r>
      <w:r>
        <w:rPr>
          <w:rFonts w:hint="eastAsia"/>
          <w:color w:val="auto"/>
          <w:highlight w:val="none"/>
        </w:rPr>
        <w:t>二、 营业执照</w:t>
      </w:r>
      <w:r>
        <w:rPr>
          <w:color w:val="auto"/>
          <w:highlight w:val="none"/>
        </w:rPr>
        <w:tab/>
      </w:r>
      <w:r>
        <w:rPr>
          <w:color w:val="auto"/>
          <w:highlight w:val="none"/>
        </w:rPr>
        <w:fldChar w:fldCharType="begin"/>
      </w:r>
      <w:r>
        <w:rPr>
          <w:color w:val="auto"/>
          <w:highlight w:val="none"/>
        </w:rPr>
        <w:instrText xml:space="preserve"> PAGEREF _Toc31482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1FECA093">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_Toc381 </w:instrText>
      </w:r>
      <w:r>
        <w:rPr>
          <w:rFonts w:hint="eastAsia" w:ascii="仿宋" w:hAnsi="仿宋" w:cs="仿宋"/>
          <w:color w:val="auto"/>
          <w:szCs w:val="28"/>
          <w:highlight w:val="none"/>
        </w:rPr>
        <w:fldChar w:fldCharType="separate"/>
      </w:r>
      <w:r>
        <w:rPr>
          <w:rFonts w:hint="eastAsia"/>
          <w:color w:val="auto"/>
          <w:highlight w:val="none"/>
        </w:rPr>
        <w:t>三、 实缴资本证明</w:t>
      </w:r>
      <w:r>
        <w:rPr>
          <w:color w:val="auto"/>
          <w:highlight w:val="none"/>
        </w:rPr>
        <w:tab/>
      </w:r>
      <w:r>
        <w:rPr>
          <w:color w:val="auto"/>
          <w:highlight w:val="none"/>
        </w:rPr>
        <w:fldChar w:fldCharType="begin"/>
      </w:r>
      <w:r>
        <w:rPr>
          <w:color w:val="auto"/>
          <w:highlight w:val="none"/>
        </w:rPr>
        <w:instrText xml:space="preserve"> PAGEREF _Toc381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2CB7501E">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_Toc10002 </w:instrText>
      </w:r>
      <w:r>
        <w:rPr>
          <w:rFonts w:hint="eastAsia" w:ascii="仿宋" w:hAnsi="仿宋" w:cs="仿宋"/>
          <w:color w:val="auto"/>
          <w:szCs w:val="28"/>
          <w:highlight w:val="none"/>
        </w:rPr>
        <w:fldChar w:fldCharType="separate"/>
      </w:r>
      <w:r>
        <w:rPr>
          <w:rFonts w:hint="eastAsia"/>
          <w:color w:val="auto"/>
          <w:highlight w:val="none"/>
        </w:rPr>
        <w:t>四、 参保人数证明</w:t>
      </w:r>
      <w:r>
        <w:rPr>
          <w:color w:val="auto"/>
          <w:highlight w:val="none"/>
        </w:rPr>
        <w:tab/>
      </w:r>
      <w:r>
        <w:rPr>
          <w:color w:val="auto"/>
          <w:highlight w:val="none"/>
        </w:rPr>
        <w:fldChar w:fldCharType="begin"/>
      </w:r>
      <w:r>
        <w:rPr>
          <w:color w:val="auto"/>
          <w:highlight w:val="none"/>
        </w:rPr>
        <w:instrText xml:space="preserve"> PAGEREF _Toc10002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7C3E7B36">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_Toc26155 </w:instrText>
      </w:r>
      <w:r>
        <w:rPr>
          <w:rFonts w:hint="eastAsia" w:ascii="仿宋" w:hAnsi="仿宋" w:cs="仿宋"/>
          <w:color w:val="auto"/>
          <w:szCs w:val="28"/>
          <w:highlight w:val="none"/>
        </w:rPr>
        <w:fldChar w:fldCharType="separate"/>
      </w:r>
      <w:r>
        <w:rPr>
          <w:rFonts w:hint="eastAsia"/>
          <w:color w:val="auto"/>
          <w:highlight w:val="none"/>
        </w:rPr>
        <w:t>五、 投标授权委托书</w:t>
      </w:r>
      <w:r>
        <w:rPr>
          <w:color w:val="auto"/>
          <w:highlight w:val="none"/>
        </w:rPr>
        <w:tab/>
      </w:r>
      <w:r>
        <w:rPr>
          <w:color w:val="auto"/>
          <w:highlight w:val="none"/>
        </w:rPr>
        <w:fldChar w:fldCharType="begin"/>
      </w:r>
      <w:r>
        <w:rPr>
          <w:color w:val="auto"/>
          <w:highlight w:val="none"/>
        </w:rPr>
        <w:instrText xml:space="preserve"> PAGEREF _Toc26155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1ED60B0C">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_Toc18372 </w:instrText>
      </w:r>
      <w:r>
        <w:rPr>
          <w:rFonts w:hint="eastAsia" w:ascii="仿宋" w:hAnsi="仿宋" w:cs="仿宋"/>
          <w:color w:val="auto"/>
          <w:szCs w:val="28"/>
          <w:highlight w:val="none"/>
        </w:rPr>
        <w:fldChar w:fldCharType="separate"/>
      </w:r>
      <w:r>
        <w:rPr>
          <w:rFonts w:hint="eastAsia"/>
          <w:color w:val="auto"/>
          <w:highlight w:val="none"/>
        </w:rPr>
        <w:t>六、 被委托人社保缴纳证明</w:t>
      </w:r>
      <w:r>
        <w:rPr>
          <w:color w:val="auto"/>
          <w:highlight w:val="none"/>
        </w:rPr>
        <w:tab/>
      </w:r>
      <w:r>
        <w:rPr>
          <w:color w:val="auto"/>
          <w:highlight w:val="none"/>
        </w:rPr>
        <w:fldChar w:fldCharType="begin"/>
      </w:r>
      <w:r>
        <w:rPr>
          <w:color w:val="auto"/>
          <w:highlight w:val="none"/>
        </w:rPr>
        <w:instrText xml:space="preserve"> PAGEREF _Toc18372 \h </w:instrText>
      </w:r>
      <w:r>
        <w:rPr>
          <w:color w:val="auto"/>
          <w:highlight w:val="none"/>
        </w:rPr>
        <w:fldChar w:fldCharType="separate"/>
      </w:r>
      <w:r>
        <w:rPr>
          <w:color w:val="auto"/>
          <w:highlight w:val="none"/>
        </w:rPr>
        <w:t>4</w:t>
      </w:r>
      <w:r>
        <w:rPr>
          <w:color w:val="auto"/>
          <w:highlight w:val="none"/>
        </w:rPr>
        <w:fldChar w:fldCharType="end"/>
      </w:r>
      <w:r>
        <w:rPr>
          <w:rFonts w:hint="eastAsia" w:ascii="仿宋" w:hAnsi="仿宋" w:cs="仿宋"/>
          <w:color w:val="auto"/>
          <w:szCs w:val="28"/>
          <w:highlight w:val="none"/>
        </w:rPr>
        <w:fldChar w:fldCharType="end"/>
      </w:r>
    </w:p>
    <w:p w14:paraId="737D38D5">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_Toc31483 </w:instrText>
      </w:r>
      <w:r>
        <w:rPr>
          <w:rFonts w:hint="eastAsia" w:ascii="仿宋" w:hAnsi="仿宋" w:cs="仿宋"/>
          <w:color w:val="auto"/>
          <w:szCs w:val="28"/>
          <w:highlight w:val="none"/>
        </w:rPr>
        <w:fldChar w:fldCharType="separate"/>
      </w:r>
      <w:r>
        <w:rPr>
          <w:rFonts w:hint="eastAsia"/>
          <w:color w:val="auto"/>
          <w:highlight w:val="none"/>
        </w:rPr>
        <w:t>七、 投标人资质证明</w:t>
      </w:r>
      <w:r>
        <w:rPr>
          <w:color w:val="auto"/>
          <w:highlight w:val="none"/>
        </w:rPr>
        <w:tab/>
      </w:r>
      <w:r>
        <w:rPr>
          <w:color w:val="auto"/>
          <w:highlight w:val="none"/>
        </w:rPr>
        <w:fldChar w:fldCharType="begin"/>
      </w:r>
      <w:r>
        <w:rPr>
          <w:color w:val="auto"/>
          <w:highlight w:val="none"/>
        </w:rPr>
        <w:instrText xml:space="preserve"> PAGEREF _Toc31483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cs="仿宋"/>
          <w:color w:val="auto"/>
          <w:szCs w:val="28"/>
          <w:highlight w:val="none"/>
        </w:rPr>
        <w:fldChar w:fldCharType="end"/>
      </w:r>
    </w:p>
    <w:p w14:paraId="1E86F0CB">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_Toc31558 </w:instrText>
      </w:r>
      <w:r>
        <w:rPr>
          <w:rFonts w:hint="eastAsia" w:ascii="仿宋" w:hAnsi="仿宋" w:cs="仿宋"/>
          <w:color w:val="auto"/>
          <w:szCs w:val="28"/>
          <w:highlight w:val="none"/>
        </w:rPr>
        <w:fldChar w:fldCharType="separate"/>
      </w:r>
      <w:r>
        <w:rPr>
          <w:rFonts w:hint="eastAsia"/>
          <w:color w:val="auto"/>
          <w:highlight w:val="none"/>
        </w:rPr>
        <w:t>八、 承诺书</w:t>
      </w:r>
      <w:r>
        <w:rPr>
          <w:color w:val="auto"/>
          <w:highlight w:val="none"/>
        </w:rPr>
        <w:tab/>
      </w:r>
      <w:r>
        <w:rPr>
          <w:color w:val="auto"/>
          <w:highlight w:val="none"/>
        </w:rPr>
        <w:fldChar w:fldCharType="begin"/>
      </w:r>
      <w:r>
        <w:rPr>
          <w:color w:val="auto"/>
          <w:highlight w:val="none"/>
        </w:rPr>
        <w:instrText xml:space="preserve"> PAGEREF _Toc31558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cs="仿宋"/>
          <w:color w:val="auto"/>
          <w:szCs w:val="28"/>
          <w:highlight w:val="none"/>
        </w:rPr>
        <w:fldChar w:fldCharType="end"/>
      </w:r>
    </w:p>
    <w:p w14:paraId="26017550">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_Toc1731 </w:instrText>
      </w:r>
      <w:r>
        <w:rPr>
          <w:rFonts w:hint="eastAsia" w:ascii="仿宋" w:hAnsi="仿宋" w:cs="仿宋"/>
          <w:color w:val="auto"/>
          <w:szCs w:val="28"/>
          <w:highlight w:val="none"/>
        </w:rPr>
        <w:fldChar w:fldCharType="separate"/>
      </w:r>
      <w:r>
        <w:rPr>
          <w:rFonts w:hint="eastAsia"/>
          <w:color w:val="auto"/>
          <w:highlight w:val="none"/>
          <w:lang w:bidi="en-US"/>
        </w:rPr>
        <w:t xml:space="preserve">九、 </w:t>
      </w:r>
      <w:r>
        <w:rPr>
          <w:rFonts w:hint="eastAsia" w:ascii="宋体" w:hAnsi="宋体" w:cs="微软雅黑"/>
          <w:color w:val="auto"/>
          <w:szCs w:val="30"/>
          <w:highlight w:val="none"/>
        </w:rPr>
        <w:t>廉洁保密承诺书</w:t>
      </w:r>
      <w:r>
        <w:rPr>
          <w:color w:val="auto"/>
          <w:highlight w:val="none"/>
        </w:rPr>
        <w:tab/>
      </w:r>
      <w:r>
        <w:rPr>
          <w:color w:val="auto"/>
          <w:highlight w:val="none"/>
        </w:rPr>
        <w:fldChar w:fldCharType="begin"/>
      </w:r>
      <w:r>
        <w:rPr>
          <w:color w:val="auto"/>
          <w:highlight w:val="none"/>
        </w:rPr>
        <w:instrText xml:space="preserve"> PAGEREF _Toc1731 \h </w:instrText>
      </w:r>
      <w:r>
        <w:rPr>
          <w:color w:val="auto"/>
          <w:highlight w:val="none"/>
        </w:rPr>
        <w:fldChar w:fldCharType="separate"/>
      </w:r>
      <w:r>
        <w:rPr>
          <w:color w:val="auto"/>
          <w:highlight w:val="none"/>
        </w:rPr>
        <w:t>6</w:t>
      </w:r>
      <w:r>
        <w:rPr>
          <w:color w:val="auto"/>
          <w:highlight w:val="none"/>
        </w:rPr>
        <w:fldChar w:fldCharType="end"/>
      </w:r>
      <w:r>
        <w:rPr>
          <w:rFonts w:hint="eastAsia" w:ascii="仿宋" w:hAnsi="仿宋" w:cs="仿宋"/>
          <w:color w:val="auto"/>
          <w:szCs w:val="28"/>
          <w:highlight w:val="none"/>
        </w:rPr>
        <w:fldChar w:fldCharType="end"/>
      </w:r>
    </w:p>
    <w:p w14:paraId="33ED30C0">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_Toc28835 </w:instrText>
      </w:r>
      <w:r>
        <w:rPr>
          <w:rFonts w:hint="eastAsia" w:ascii="仿宋" w:hAnsi="仿宋" w:cs="仿宋"/>
          <w:color w:val="auto"/>
          <w:szCs w:val="28"/>
          <w:highlight w:val="none"/>
        </w:rPr>
        <w:fldChar w:fldCharType="separate"/>
      </w:r>
      <w:r>
        <w:rPr>
          <w:rFonts w:hint="eastAsia"/>
          <w:color w:val="auto"/>
          <w:highlight w:val="none"/>
          <w:lang w:bidi="en-US"/>
        </w:rPr>
        <w:t>十、 关联公司证明</w:t>
      </w:r>
      <w:r>
        <w:rPr>
          <w:color w:val="auto"/>
          <w:highlight w:val="none"/>
        </w:rPr>
        <w:tab/>
      </w:r>
      <w:r>
        <w:rPr>
          <w:color w:val="auto"/>
          <w:highlight w:val="none"/>
        </w:rPr>
        <w:fldChar w:fldCharType="begin"/>
      </w:r>
      <w:r>
        <w:rPr>
          <w:color w:val="auto"/>
          <w:highlight w:val="none"/>
        </w:rPr>
        <w:instrText xml:space="preserve"> PAGEREF _Toc28835 \h </w:instrText>
      </w:r>
      <w:r>
        <w:rPr>
          <w:color w:val="auto"/>
          <w:highlight w:val="none"/>
        </w:rPr>
        <w:fldChar w:fldCharType="separate"/>
      </w:r>
      <w:r>
        <w:rPr>
          <w:color w:val="auto"/>
          <w:highlight w:val="none"/>
        </w:rPr>
        <w:t>7</w:t>
      </w:r>
      <w:r>
        <w:rPr>
          <w:color w:val="auto"/>
          <w:highlight w:val="none"/>
        </w:rPr>
        <w:fldChar w:fldCharType="end"/>
      </w:r>
      <w:r>
        <w:rPr>
          <w:rFonts w:hint="eastAsia" w:ascii="仿宋" w:hAnsi="仿宋" w:cs="仿宋"/>
          <w:color w:val="auto"/>
          <w:szCs w:val="28"/>
          <w:highlight w:val="none"/>
        </w:rPr>
        <w:fldChar w:fldCharType="end"/>
      </w:r>
    </w:p>
    <w:p w14:paraId="7BA223FE">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_Toc14765 </w:instrText>
      </w:r>
      <w:r>
        <w:rPr>
          <w:rFonts w:hint="eastAsia" w:ascii="仿宋" w:hAnsi="仿宋" w:cs="仿宋"/>
          <w:color w:val="auto"/>
          <w:szCs w:val="28"/>
          <w:highlight w:val="none"/>
        </w:rPr>
        <w:fldChar w:fldCharType="separate"/>
      </w:r>
      <w:r>
        <w:rPr>
          <w:rFonts w:hint="eastAsia"/>
          <w:color w:val="auto"/>
          <w:highlight w:val="none"/>
          <w:lang w:bidi="en-US"/>
        </w:rPr>
        <w:t>十一、 拟派本项目团队主要人员及履历</w:t>
      </w:r>
      <w:r>
        <w:rPr>
          <w:color w:val="auto"/>
          <w:highlight w:val="none"/>
        </w:rPr>
        <w:tab/>
      </w:r>
      <w:r>
        <w:rPr>
          <w:color w:val="auto"/>
          <w:highlight w:val="none"/>
        </w:rPr>
        <w:fldChar w:fldCharType="begin"/>
      </w:r>
      <w:r>
        <w:rPr>
          <w:color w:val="auto"/>
          <w:highlight w:val="none"/>
        </w:rPr>
        <w:instrText xml:space="preserve"> PAGEREF _Toc14765 \h </w:instrText>
      </w:r>
      <w:r>
        <w:rPr>
          <w:color w:val="auto"/>
          <w:highlight w:val="none"/>
        </w:rPr>
        <w:fldChar w:fldCharType="separate"/>
      </w:r>
      <w:r>
        <w:rPr>
          <w:color w:val="auto"/>
          <w:highlight w:val="none"/>
        </w:rPr>
        <w:t>7</w:t>
      </w:r>
      <w:r>
        <w:rPr>
          <w:color w:val="auto"/>
          <w:highlight w:val="none"/>
        </w:rPr>
        <w:fldChar w:fldCharType="end"/>
      </w:r>
      <w:r>
        <w:rPr>
          <w:rFonts w:hint="eastAsia" w:ascii="仿宋" w:hAnsi="仿宋" w:cs="仿宋"/>
          <w:color w:val="auto"/>
          <w:szCs w:val="28"/>
          <w:highlight w:val="none"/>
        </w:rPr>
        <w:fldChar w:fldCharType="end"/>
      </w:r>
    </w:p>
    <w:p w14:paraId="2004C045">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_Toc1920 </w:instrText>
      </w:r>
      <w:r>
        <w:rPr>
          <w:rFonts w:hint="eastAsia" w:ascii="仿宋" w:hAnsi="仿宋" w:cs="仿宋"/>
          <w:color w:val="auto"/>
          <w:szCs w:val="28"/>
          <w:highlight w:val="none"/>
        </w:rPr>
        <w:fldChar w:fldCharType="separate"/>
      </w:r>
      <w:r>
        <w:rPr>
          <w:rFonts w:hint="eastAsia"/>
          <w:color w:val="auto"/>
          <w:highlight w:val="none"/>
        </w:rPr>
        <w:t>十二、 诚信度</w:t>
      </w:r>
      <w:r>
        <w:rPr>
          <w:color w:val="auto"/>
          <w:highlight w:val="none"/>
        </w:rPr>
        <w:tab/>
      </w:r>
      <w:r>
        <w:rPr>
          <w:color w:val="auto"/>
          <w:highlight w:val="none"/>
        </w:rPr>
        <w:fldChar w:fldCharType="begin"/>
      </w:r>
      <w:r>
        <w:rPr>
          <w:color w:val="auto"/>
          <w:highlight w:val="none"/>
        </w:rPr>
        <w:instrText xml:space="preserve"> PAGEREF _Toc1920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16314ABB">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_Toc11363 </w:instrText>
      </w:r>
      <w:r>
        <w:rPr>
          <w:rFonts w:hint="eastAsia" w:ascii="仿宋" w:hAnsi="仿宋" w:cs="仿宋"/>
          <w:color w:val="auto"/>
          <w:szCs w:val="28"/>
          <w:highlight w:val="none"/>
        </w:rPr>
        <w:fldChar w:fldCharType="separate"/>
      </w:r>
      <w:r>
        <w:rPr>
          <w:rFonts w:hint="eastAsia"/>
          <w:color w:val="auto"/>
          <w:highlight w:val="none"/>
        </w:rPr>
        <w:t>十三、 财务状况</w:t>
      </w:r>
      <w:r>
        <w:rPr>
          <w:color w:val="auto"/>
          <w:highlight w:val="none"/>
        </w:rPr>
        <w:tab/>
      </w:r>
      <w:r>
        <w:rPr>
          <w:color w:val="auto"/>
          <w:highlight w:val="none"/>
        </w:rPr>
        <w:fldChar w:fldCharType="begin"/>
      </w:r>
      <w:r>
        <w:rPr>
          <w:color w:val="auto"/>
          <w:highlight w:val="none"/>
        </w:rPr>
        <w:instrText xml:space="preserve"> PAGEREF _Toc11363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2B403D88">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_Toc14096 </w:instrText>
      </w:r>
      <w:r>
        <w:rPr>
          <w:rFonts w:hint="eastAsia" w:ascii="仿宋" w:hAnsi="仿宋" w:cs="仿宋"/>
          <w:color w:val="auto"/>
          <w:szCs w:val="28"/>
          <w:highlight w:val="none"/>
        </w:rPr>
        <w:fldChar w:fldCharType="separate"/>
      </w:r>
      <w:r>
        <w:rPr>
          <w:rFonts w:hint="eastAsia"/>
          <w:color w:val="auto"/>
          <w:highlight w:val="none"/>
        </w:rPr>
        <w:t>十四、 同类</w:t>
      </w:r>
      <w:r>
        <w:rPr>
          <w:color w:val="auto"/>
          <w:highlight w:val="none"/>
        </w:rPr>
        <w:t>业绩</w:t>
      </w:r>
      <w:r>
        <w:rPr>
          <w:rFonts w:hint="eastAsia"/>
          <w:color w:val="auto"/>
          <w:highlight w:val="none"/>
        </w:rPr>
        <w:t>一栏表</w:t>
      </w:r>
      <w:r>
        <w:rPr>
          <w:color w:val="auto"/>
          <w:highlight w:val="none"/>
        </w:rPr>
        <w:tab/>
      </w:r>
      <w:r>
        <w:rPr>
          <w:color w:val="auto"/>
          <w:highlight w:val="none"/>
        </w:rPr>
        <w:fldChar w:fldCharType="begin"/>
      </w:r>
      <w:r>
        <w:rPr>
          <w:color w:val="auto"/>
          <w:highlight w:val="none"/>
        </w:rPr>
        <w:instrText xml:space="preserve"> PAGEREF _Toc14096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6341146C">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_Toc32186 </w:instrText>
      </w:r>
      <w:r>
        <w:rPr>
          <w:rFonts w:hint="eastAsia" w:ascii="仿宋" w:hAnsi="仿宋" w:cs="仿宋"/>
          <w:color w:val="auto"/>
          <w:szCs w:val="28"/>
          <w:highlight w:val="none"/>
        </w:rPr>
        <w:fldChar w:fldCharType="separate"/>
      </w:r>
      <w:r>
        <w:rPr>
          <w:rFonts w:hint="eastAsia"/>
          <w:color w:val="auto"/>
          <w:highlight w:val="none"/>
        </w:rPr>
        <w:t xml:space="preserve">十五、 </w:t>
      </w:r>
      <w:r>
        <w:rPr>
          <w:color w:val="auto"/>
          <w:highlight w:val="none"/>
        </w:rPr>
        <w:t>业绩证明</w:t>
      </w:r>
      <w:r>
        <w:rPr>
          <w:color w:val="auto"/>
          <w:highlight w:val="none"/>
        </w:rPr>
        <w:tab/>
      </w:r>
      <w:r>
        <w:rPr>
          <w:color w:val="auto"/>
          <w:highlight w:val="none"/>
        </w:rPr>
        <w:fldChar w:fldCharType="begin"/>
      </w:r>
      <w:r>
        <w:rPr>
          <w:color w:val="auto"/>
          <w:highlight w:val="none"/>
        </w:rPr>
        <w:instrText xml:space="preserve"> PAGEREF _Toc32186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1AA76CC0">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_Toc15769 </w:instrText>
      </w:r>
      <w:r>
        <w:rPr>
          <w:rFonts w:hint="eastAsia" w:ascii="仿宋" w:hAnsi="仿宋" w:cs="仿宋"/>
          <w:color w:val="auto"/>
          <w:szCs w:val="28"/>
          <w:highlight w:val="none"/>
        </w:rPr>
        <w:fldChar w:fldCharType="separate"/>
      </w:r>
      <w:r>
        <w:rPr>
          <w:rFonts w:hint="eastAsia"/>
          <w:color w:val="auto"/>
          <w:highlight w:val="none"/>
        </w:rPr>
        <w:t>十六、 供应商调查问卷</w:t>
      </w:r>
      <w:r>
        <w:rPr>
          <w:color w:val="auto"/>
          <w:highlight w:val="none"/>
        </w:rPr>
        <w:tab/>
      </w:r>
      <w:r>
        <w:rPr>
          <w:color w:val="auto"/>
          <w:highlight w:val="none"/>
        </w:rPr>
        <w:fldChar w:fldCharType="begin"/>
      </w:r>
      <w:r>
        <w:rPr>
          <w:color w:val="auto"/>
          <w:highlight w:val="none"/>
        </w:rPr>
        <w:instrText xml:space="preserve"> PAGEREF _Toc15769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6427C062">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_Toc10904 </w:instrText>
      </w:r>
      <w:r>
        <w:rPr>
          <w:rFonts w:hint="eastAsia" w:ascii="仿宋" w:hAnsi="仿宋" w:cs="仿宋"/>
          <w:color w:val="auto"/>
          <w:szCs w:val="28"/>
          <w:highlight w:val="none"/>
        </w:rPr>
        <w:fldChar w:fldCharType="separate"/>
      </w:r>
      <w:r>
        <w:rPr>
          <w:rFonts w:hint="eastAsia"/>
          <w:color w:val="auto"/>
          <w:highlight w:val="none"/>
        </w:rPr>
        <w:t>十七、 其他有必要的资质及补充资料</w:t>
      </w:r>
      <w:r>
        <w:rPr>
          <w:color w:val="auto"/>
          <w:highlight w:val="none"/>
        </w:rPr>
        <w:tab/>
      </w:r>
      <w:r>
        <w:rPr>
          <w:color w:val="auto"/>
          <w:highlight w:val="none"/>
        </w:rPr>
        <w:fldChar w:fldCharType="begin"/>
      </w:r>
      <w:r>
        <w:rPr>
          <w:color w:val="auto"/>
          <w:highlight w:val="none"/>
        </w:rPr>
        <w:instrText xml:space="preserve"> PAGEREF _Toc10904 \h </w:instrText>
      </w:r>
      <w:r>
        <w:rPr>
          <w:color w:val="auto"/>
          <w:highlight w:val="none"/>
        </w:rPr>
        <w:fldChar w:fldCharType="separate"/>
      </w:r>
      <w:r>
        <w:rPr>
          <w:color w:val="auto"/>
          <w:highlight w:val="none"/>
        </w:rPr>
        <w:t>12</w:t>
      </w:r>
      <w:r>
        <w:rPr>
          <w:color w:val="auto"/>
          <w:highlight w:val="none"/>
        </w:rPr>
        <w:fldChar w:fldCharType="end"/>
      </w:r>
      <w:r>
        <w:rPr>
          <w:rFonts w:hint="eastAsia" w:ascii="仿宋" w:hAnsi="仿宋" w:cs="仿宋"/>
          <w:color w:val="auto"/>
          <w:szCs w:val="28"/>
          <w:highlight w:val="none"/>
        </w:rPr>
        <w:fldChar w:fldCharType="end"/>
      </w:r>
    </w:p>
    <w:p w14:paraId="492E7B07">
      <w:pPr>
        <w:pStyle w:val="2"/>
        <w:spacing w:line="480" w:lineRule="auto"/>
        <w:rPr>
          <w:color w:val="auto"/>
          <w:highlight w:val="none"/>
        </w:rPr>
        <w:sectPr>
          <w:pgSz w:w="11906" w:h="16838"/>
          <w:pgMar w:top="1440" w:right="1800" w:bottom="1440" w:left="1800" w:header="851" w:footer="992" w:gutter="0"/>
          <w:cols w:space="720" w:num="1"/>
          <w:docGrid w:type="lines" w:linePitch="312" w:charSpace="0"/>
        </w:sectPr>
      </w:pPr>
      <w:r>
        <w:rPr>
          <w:rFonts w:hint="eastAsia" w:ascii="仿宋" w:hAnsi="仿宋" w:cs="仿宋"/>
          <w:color w:val="auto"/>
          <w:szCs w:val="28"/>
          <w:highlight w:val="none"/>
        </w:rPr>
        <w:fldChar w:fldCharType="end"/>
      </w:r>
    </w:p>
    <w:p w14:paraId="26DAB76D">
      <w:pPr>
        <w:jc w:val="center"/>
        <w:rPr>
          <w:rFonts w:ascii="微软雅黑" w:hAnsi="微软雅黑" w:eastAsia="微软雅黑" w:cs="仿宋"/>
          <w:color w:val="auto"/>
          <w:sz w:val="28"/>
          <w:szCs w:val="36"/>
          <w:highlight w:val="none"/>
        </w:rPr>
      </w:pPr>
      <w:r>
        <w:rPr>
          <w:rFonts w:hint="eastAsia" w:ascii="微软雅黑" w:hAnsi="微软雅黑" w:eastAsia="微软雅黑" w:cs="仿宋"/>
          <w:color w:val="auto"/>
          <w:sz w:val="28"/>
          <w:szCs w:val="36"/>
          <w:highlight w:val="none"/>
        </w:rPr>
        <w:t>投标人预审资料提交须知</w:t>
      </w:r>
    </w:p>
    <w:p w14:paraId="75A6A303">
      <w:pPr>
        <w:pStyle w:val="8"/>
        <w:numPr>
          <w:ilvl w:val="0"/>
          <w:numId w:val="1"/>
        </w:numPr>
        <w:ind w:firstLineChars="0"/>
        <w:rPr>
          <w:rFonts w:ascii="仿宋" w:hAnsi="仿宋" w:eastAsia="仿宋" w:cs="仿宋"/>
          <w:b/>
          <w:bCs/>
          <w:color w:val="auto"/>
          <w:szCs w:val="36"/>
          <w:highlight w:val="none"/>
        </w:rPr>
      </w:pPr>
      <w:r>
        <w:rPr>
          <w:rFonts w:hint="eastAsia" w:ascii="仿宋" w:hAnsi="仿宋" w:eastAsia="仿宋" w:cs="仿宋"/>
          <w:b/>
          <w:bCs/>
          <w:color w:val="auto"/>
          <w:szCs w:val="36"/>
          <w:highlight w:val="none"/>
        </w:rPr>
        <w:t>请按下文要求填写或提供对应文件，本表单和附件证明文件均每页须加盖投标单位公章（鲜章）。</w:t>
      </w:r>
    </w:p>
    <w:p w14:paraId="3E00185F">
      <w:pPr>
        <w:pStyle w:val="8"/>
        <w:numPr>
          <w:ilvl w:val="0"/>
          <w:numId w:val="1"/>
        </w:numPr>
        <w:ind w:firstLineChars="0"/>
        <w:rPr>
          <w:rFonts w:hint="eastAsia" w:ascii="仿宋" w:hAnsi="仿宋" w:eastAsia="仿宋" w:cs="仿宋"/>
          <w:b/>
          <w:bCs/>
          <w:color w:val="auto"/>
          <w:szCs w:val="36"/>
          <w:highlight w:val="none"/>
        </w:rPr>
      </w:pPr>
      <w:r>
        <w:rPr>
          <w:rFonts w:hint="eastAsia" w:ascii="仿宋" w:hAnsi="仿宋" w:eastAsia="仿宋" w:cs="仿宋"/>
          <w:b/>
          <w:bCs/>
          <w:color w:val="auto"/>
          <w:szCs w:val="36"/>
          <w:highlight w:val="none"/>
        </w:rPr>
        <w:t>投标人提供资格预审资料不符合招标公告规定投标条件的，将被判定为资格审查不合格，并作否决投标处理。</w:t>
      </w:r>
    </w:p>
    <w:p w14:paraId="2A36F906">
      <w:pPr>
        <w:rPr>
          <w:color w:val="auto"/>
          <w:highlight w:val="none"/>
        </w:rPr>
      </w:pPr>
      <w:r>
        <w:rPr>
          <w:color w:val="auto"/>
          <w:highlight w:val="none"/>
        </w:rPr>
        <w:br w:type="page"/>
      </w:r>
    </w:p>
    <w:p w14:paraId="7A4E23C9">
      <w:pPr>
        <w:pStyle w:val="2"/>
        <w:numPr>
          <w:ilvl w:val="0"/>
          <w:numId w:val="2"/>
        </w:numPr>
        <w:ind w:left="-567" w:leftChars="-270" w:firstLine="563" w:firstLineChars="176"/>
        <w:rPr>
          <w:color w:val="auto"/>
          <w:highlight w:val="none"/>
        </w:rPr>
      </w:pPr>
      <w:bookmarkStart w:id="0" w:name="_Toc12075"/>
      <w:r>
        <w:rPr>
          <w:rFonts w:hint="eastAsia"/>
          <w:color w:val="auto"/>
          <w:highlight w:val="none"/>
        </w:rPr>
        <w:t>采购项目</w:t>
      </w:r>
      <w:r>
        <w:rPr>
          <w:rFonts w:hint="eastAsia"/>
          <w:color w:val="auto"/>
          <w:highlight w:val="none"/>
          <w:lang w:val="en-US" w:eastAsia="zh-CN"/>
        </w:rPr>
        <w:t>投标人</w:t>
      </w:r>
      <w:r>
        <w:rPr>
          <w:rFonts w:hint="eastAsia"/>
          <w:color w:val="auto"/>
          <w:highlight w:val="none"/>
        </w:rPr>
        <w:t>资格审核明细表</w:t>
      </w:r>
      <w:bookmarkEnd w:id="0"/>
    </w:p>
    <w:tbl>
      <w:tblPr>
        <w:tblStyle w:val="6"/>
        <w:tblW w:w="5179" w:type="pct"/>
        <w:jc w:val="center"/>
        <w:tblLayout w:type="fixed"/>
        <w:tblCellMar>
          <w:top w:w="0" w:type="dxa"/>
          <w:left w:w="108" w:type="dxa"/>
          <w:bottom w:w="0" w:type="dxa"/>
          <w:right w:w="108" w:type="dxa"/>
        </w:tblCellMar>
      </w:tblPr>
      <w:tblGrid>
        <w:gridCol w:w="445"/>
        <w:gridCol w:w="2781"/>
        <w:gridCol w:w="3306"/>
        <w:gridCol w:w="2296"/>
      </w:tblGrid>
      <w:tr w14:paraId="768F4B93">
        <w:tblPrEx>
          <w:tblCellMar>
            <w:top w:w="0" w:type="dxa"/>
            <w:left w:w="108" w:type="dxa"/>
            <w:bottom w:w="0" w:type="dxa"/>
            <w:right w:w="108" w:type="dxa"/>
          </w:tblCellMar>
        </w:tblPrEx>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4DAA697">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序号</w:t>
            </w:r>
          </w:p>
        </w:tc>
        <w:tc>
          <w:tcPr>
            <w:tcW w:w="1575"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0F11F0B">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审核明细</w:t>
            </w:r>
          </w:p>
        </w:tc>
        <w:tc>
          <w:tcPr>
            <w:tcW w:w="187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6A54E69">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BD9D0C8">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填写说明</w:t>
            </w:r>
          </w:p>
        </w:tc>
      </w:tr>
      <w:tr w14:paraId="4940E65F">
        <w:tblPrEx>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E6B467C">
            <w:pPr>
              <w:jc w:val="center"/>
              <w:rPr>
                <w:rFonts w:ascii="仿宋" w:hAnsi="仿宋" w:eastAsia="仿宋" w:cs="仿宋"/>
                <w:b/>
                <w:bCs/>
                <w:color w:val="auto"/>
                <w:szCs w:val="21"/>
                <w:highlight w:val="none"/>
              </w:rPr>
            </w:pPr>
          </w:p>
        </w:tc>
        <w:tc>
          <w:tcPr>
            <w:tcW w:w="1575"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BFE6311">
            <w:pPr>
              <w:jc w:val="center"/>
              <w:rPr>
                <w:rFonts w:ascii="仿宋" w:hAnsi="仿宋" w:eastAsia="仿宋" w:cs="仿宋"/>
                <w:b/>
                <w:bCs/>
                <w:color w:val="auto"/>
                <w:szCs w:val="21"/>
                <w:highlight w:val="none"/>
              </w:rPr>
            </w:pPr>
          </w:p>
        </w:tc>
        <w:tc>
          <w:tcPr>
            <w:tcW w:w="187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583B8CA">
            <w:pPr>
              <w:jc w:val="center"/>
              <w:rPr>
                <w:rFonts w:ascii="仿宋" w:hAnsi="仿宋" w:eastAsia="仿宋" w:cs="仿宋"/>
                <w:b/>
                <w:bCs/>
                <w:color w:val="auto"/>
                <w:szCs w:val="21"/>
                <w:highlight w:val="none"/>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E2E86CD">
            <w:pPr>
              <w:jc w:val="center"/>
              <w:rPr>
                <w:rFonts w:ascii="仿宋" w:hAnsi="仿宋" w:eastAsia="仿宋" w:cs="仿宋"/>
                <w:b/>
                <w:bCs/>
                <w:color w:val="auto"/>
                <w:szCs w:val="21"/>
                <w:highlight w:val="none"/>
              </w:rPr>
            </w:pPr>
          </w:p>
        </w:tc>
      </w:tr>
      <w:tr w14:paraId="7B989E85">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3E5EC0">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AE0BB">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供应商名称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C6526E5">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45CE0F90">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按营业执照填写</w:t>
            </w:r>
          </w:p>
        </w:tc>
      </w:tr>
      <w:tr w14:paraId="63309B8F">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B6DB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D4BC76">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成立时间</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4F0283D">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68CB6A19">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0EFC9199">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C5554">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967CB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41EDB3CA">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D26C3F4">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60C56AD8">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B41CA">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8A857E">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实缴资本（万元）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AA322C4">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A0EAADA">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填写实缴资本</w:t>
            </w:r>
          </w:p>
        </w:tc>
      </w:tr>
      <w:tr w14:paraId="75F46B83">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621562">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414CF">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与本项目相关的主营业务内容</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0CA63F1">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6110F905">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62A078EC">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F7F8FE">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FC82F">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注册地址</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5A586A2">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6417F42">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4529865B">
        <w:tblPrEx>
          <w:tblCellMar>
            <w:top w:w="0" w:type="dxa"/>
            <w:left w:w="108" w:type="dxa"/>
            <w:bottom w:w="0" w:type="dxa"/>
            <w:right w:w="108" w:type="dxa"/>
          </w:tblCellMar>
        </w:tblPrEx>
        <w:trPr>
          <w:trHeight w:val="403"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D6118">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108D8B">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注册电话</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6C6EAC1">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383E5D6D">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填写注册电话</w:t>
            </w:r>
          </w:p>
        </w:tc>
      </w:tr>
      <w:tr w14:paraId="06C741B1">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F7C9B">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2F0FB">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参保人数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C326DC9">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3BE699A8">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填写实际参保人数</w:t>
            </w:r>
          </w:p>
        </w:tc>
      </w:tr>
      <w:tr w14:paraId="67935C5A">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2F6C1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E5259">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纳税人资质</w:t>
            </w:r>
          </w:p>
        </w:tc>
        <w:tc>
          <w:tcPr>
            <w:tcW w:w="1871" w:type="pct"/>
            <w:tcBorders>
              <w:top w:val="single" w:color="000000" w:sz="4" w:space="0"/>
              <w:left w:val="single" w:color="000000" w:sz="4" w:space="0"/>
              <w:bottom w:val="single" w:color="000000" w:sz="4" w:space="0"/>
              <w:right w:val="single" w:color="000000" w:sz="4" w:space="0"/>
            </w:tcBorders>
            <w:noWrap/>
            <w:vAlign w:val="center"/>
          </w:tcPr>
          <w:p w14:paraId="0EE91EA6">
            <w:pPr>
              <w:jc w:val="center"/>
              <w:rPr>
                <w:color w:val="auto"/>
                <w:sz w:val="20"/>
                <w:szCs w:val="20"/>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74F03D1">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填写一般纳税人/小规模纳税人/其他</w:t>
            </w:r>
          </w:p>
        </w:tc>
      </w:tr>
      <w:tr w14:paraId="74FE1B56">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D4B14">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C27790">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759599B">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903FC0C">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填写有/无，模板见下文</w:t>
            </w:r>
          </w:p>
        </w:tc>
      </w:tr>
      <w:tr w14:paraId="658F0DD8">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8EF1D">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5987D">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是否为初次合作</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9D044A5">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5AEB8EA7">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填写是/否。若否，填写与招标人的主要合作项目内容、时间、金额等信息</w:t>
            </w:r>
          </w:p>
        </w:tc>
      </w:tr>
      <w:tr w14:paraId="5B3489BD">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F1C40">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CEFF51">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业绩证明资料</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5F0A1E9">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028F0BFE">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按招标公告资格预审要求填写，如：合同X份，每份合同金额X万以上</w:t>
            </w:r>
          </w:p>
        </w:tc>
      </w:tr>
      <w:tr w14:paraId="5042760B">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34142B">
            <w:pPr>
              <w:widowControl/>
              <w:jc w:val="center"/>
              <w:textAlignment w:val="center"/>
              <w:rPr>
                <w:rFonts w:hint="eastAsia"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13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A5EB8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财务状况</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6B266B3">
            <w:pPr>
              <w:jc w:val="center"/>
              <w:rPr>
                <w:color w:val="auto"/>
                <w:sz w:val="20"/>
                <w:szCs w:val="20"/>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B5EC3F8">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填写已提供/未提供，模板见下文</w:t>
            </w:r>
          </w:p>
        </w:tc>
      </w:tr>
      <w:tr w14:paraId="7298049B">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F40E6">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1C152C">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56ECE57">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1AEE82D">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填写已提供/未提供，模板见下文</w:t>
            </w:r>
          </w:p>
        </w:tc>
      </w:tr>
      <w:tr w14:paraId="65BC98B3">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46FC90">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BC7B9C">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诚信度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074330F">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5B0BF6A6">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填写是/非失信主体</w:t>
            </w:r>
          </w:p>
        </w:tc>
      </w:tr>
      <w:tr w14:paraId="2BA3FE93">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4C6016">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E02EA1">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关联公司</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A5AA0E3">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FB5D686">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填写所有关联公司名称</w:t>
            </w:r>
          </w:p>
        </w:tc>
      </w:tr>
      <w:tr w14:paraId="3A814903">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1A91D">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17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FC34E">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其他有必要的条件</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A686AA3">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1AF4C955">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（如有）</w:t>
            </w:r>
          </w:p>
        </w:tc>
      </w:tr>
    </w:tbl>
    <w:p w14:paraId="23C48410">
      <w:pPr>
        <w:pStyle w:val="2"/>
        <w:numPr>
          <w:ilvl w:val="0"/>
          <w:numId w:val="2"/>
        </w:numPr>
        <w:rPr>
          <w:color w:val="auto"/>
          <w:highlight w:val="none"/>
        </w:rPr>
      </w:pPr>
      <w:bookmarkStart w:id="1" w:name="_Toc31482"/>
      <w:r>
        <w:rPr>
          <w:rFonts w:hint="eastAsia"/>
          <w:color w:val="auto"/>
          <w:highlight w:val="none"/>
        </w:rPr>
        <w:t>营业执照</w:t>
      </w:r>
      <w:bookmarkEnd w:id="1"/>
      <w:r>
        <w:rPr>
          <w:rFonts w:hint="eastAsia"/>
          <w:color w:val="auto"/>
          <w:highlight w:val="none"/>
          <w:lang w:val="en-US" w:eastAsia="zh-CN"/>
        </w:rPr>
        <w:t>等</w:t>
      </w:r>
    </w:p>
    <w:p w14:paraId="5A5F42C9">
      <w:pPr>
        <w:tabs>
          <w:tab w:val="right" w:leader="dot" w:pos="9471"/>
        </w:tabs>
        <w:adjustRightInd w:val="0"/>
        <w:snapToGrid w:val="0"/>
        <w:spacing w:line="360" w:lineRule="auto"/>
        <w:ind w:firstLine="480" w:firstLineChars="200"/>
        <w:rPr>
          <w:rFonts w:hint="eastAsia" w:ascii="仿宋" w:hAnsi="仿宋" w:eastAsia="仿宋" w:cs="仿宋"/>
          <w:color w:val="auto"/>
          <w:sz w:val="24"/>
          <w:szCs w:val="24"/>
          <w:highlight w:val="none"/>
          <w:lang w:bidi="en-US"/>
        </w:rPr>
      </w:pPr>
      <w:r>
        <w:rPr>
          <w:rFonts w:hint="eastAsia" w:ascii="仿宋" w:hAnsi="仿宋" w:eastAsia="仿宋" w:cs="仿宋"/>
          <w:color w:val="auto"/>
          <w:sz w:val="24"/>
          <w:szCs w:val="24"/>
          <w:highlight w:val="none"/>
          <w:lang w:bidi="en-US"/>
        </w:rPr>
        <w:t>须提供营业执照</w:t>
      </w:r>
      <w:r>
        <w:rPr>
          <w:rFonts w:hint="eastAsia" w:ascii="仿宋" w:hAnsi="仿宋" w:eastAsia="仿宋" w:cs="仿宋"/>
          <w:color w:val="auto"/>
          <w:sz w:val="24"/>
          <w:szCs w:val="24"/>
          <w:highlight w:val="none"/>
          <w:lang w:eastAsia="zh-CN" w:bidi="en-US"/>
        </w:rPr>
        <w:t>、</w:t>
      </w:r>
      <w:r>
        <w:rPr>
          <w:rFonts w:hint="eastAsia" w:ascii="仿宋" w:hAnsi="仿宋" w:eastAsia="仿宋" w:cs="仿宋"/>
          <w:color w:val="auto"/>
          <w:sz w:val="24"/>
          <w:szCs w:val="24"/>
          <w:highlight w:val="none"/>
          <w:lang w:val="en-US" w:eastAsia="zh-CN"/>
        </w:rPr>
        <w:t>全国工业产品生产许可证、安全生产许可证、排污许可证、道路运输许可证、运输合作协议。</w:t>
      </w:r>
    </w:p>
    <w:p w14:paraId="6572B6D9">
      <w:pPr>
        <w:pStyle w:val="2"/>
        <w:numPr>
          <w:ilvl w:val="0"/>
          <w:numId w:val="2"/>
        </w:numPr>
        <w:rPr>
          <w:color w:val="auto"/>
          <w:highlight w:val="none"/>
        </w:rPr>
      </w:pPr>
      <w:bookmarkStart w:id="2" w:name="_Toc381"/>
      <w:r>
        <w:rPr>
          <w:rFonts w:hint="eastAsia"/>
          <w:color w:val="auto"/>
          <w:highlight w:val="none"/>
        </w:rPr>
        <w:t>实缴资本证明</w:t>
      </w:r>
      <w:bookmarkEnd w:id="2"/>
    </w:p>
    <w:p w14:paraId="3EDDB76B">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提供实缴资本证明（如第三方网站截图、其他证明）</w:t>
      </w:r>
    </w:p>
    <w:p w14:paraId="59E9CDBA">
      <w:pPr>
        <w:pStyle w:val="2"/>
        <w:numPr>
          <w:ilvl w:val="0"/>
          <w:numId w:val="2"/>
        </w:numPr>
        <w:rPr>
          <w:color w:val="auto"/>
          <w:highlight w:val="none"/>
        </w:rPr>
      </w:pPr>
      <w:bookmarkStart w:id="3" w:name="_Toc10002"/>
      <w:r>
        <w:rPr>
          <w:rFonts w:hint="eastAsia"/>
          <w:color w:val="auto"/>
          <w:highlight w:val="none"/>
        </w:rPr>
        <w:t>参保人数证明</w:t>
      </w:r>
      <w:bookmarkEnd w:id="3"/>
    </w:p>
    <w:p w14:paraId="23E4C126">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提供参保人数证明（如社保缴纳证明、第三方网站截图）</w:t>
      </w:r>
    </w:p>
    <w:p w14:paraId="1303FB3B">
      <w:pPr>
        <w:pStyle w:val="2"/>
        <w:numPr>
          <w:ilvl w:val="0"/>
          <w:numId w:val="2"/>
        </w:numPr>
        <w:rPr>
          <w:color w:val="auto"/>
          <w:highlight w:val="none"/>
        </w:rPr>
      </w:pPr>
      <w:bookmarkStart w:id="4" w:name="_Toc26155"/>
      <w:r>
        <w:rPr>
          <w:rFonts w:hint="eastAsia"/>
          <w:color w:val="auto"/>
          <w:highlight w:val="none"/>
        </w:rPr>
        <w:t>投标授权委托书</w:t>
      </w:r>
      <w:bookmarkEnd w:id="4"/>
    </w:p>
    <w:p w14:paraId="35143681">
      <w:pPr>
        <w:adjustRightInd w:val="0"/>
        <w:snapToGrid w:val="0"/>
        <w:spacing w:line="360" w:lineRule="auto"/>
        <w:jc w:val="center"/>
        <w:rPr>
          <w:rFonts w:ascii="仿宋" w:hAnsi="仿宋" w:eastAsia="仿宋"/>
          <w:b/>
          <w:color w:val="auto"/>
          <w:sz w:val="24"/>
          <w:highlight w:val="none"/>
          <w:lang w:bidi="en-US"/>
        </w:rPr>
      </w:pPr>
      <w:r>
        <w:rPr>
          <w:rFonts w:hint="eastAsia" w:ascii="仿宋" w:hAnsi="仿宋" w:eastAsia="仿宋"/>
          <w:b/>
          <w:color w:val="auto"/>
          <w:sz w:val="24"/>
          <w:highlight w:val="none"/>
          <w:lang w:bidi="en-US"/>
        </w:rPr>
        <w:t>投标授权委托书</w:t>
      </w:r>
    </w:p>
    <w:p w14:paraId="24BDF049">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本人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（姓名）系</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（投标人名称）的法定代表人，现委托本单位人员</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（姓名）为我方代理人。代理人以我方名义签署、澄清、说明、补正、递交、撤回、修改</w:t>
      </w:r>
      <w:r>
        <w:rPr>
          <w:rFonts w:hint="eastAsia" w:ascii="仿宋" w:hAnsi="仿宋" w:eastAsia="仿宋"/>
          <w:color w:val="auto"/>
          <w:sz w:val="24"/>
          <w:highlight w:val="none"/>
          <w:u w:val="single"/>
          <w:lang w:bidi="en-US"/>
        </w:rPr>
        <w:t>（项目名称）</w:t>
      </w:r>
      <w:r>
        <w:rPr>
          <w:rFonts w:hint="eastAsia" w:ascii="仿宋" w:hAnsi="仿宋" w:eastAsia="仿宋"/>
          <w:color w:val="auto"/>
          <w:sz w:val="24"/>
          <w:highlight w:val="none"/>
          <w:lang w:bidi="en-US"/>
        </w:rPr>
        <w:t>投标文件，签订合同和处理有关事宜（向有关行政监督部门投诉另行授权），其法律后果由我方承担。</w:t>
      </w:r>
    </w:p>
    <w:p w14:paraId="7F7374E4">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委托期限：自本授权委托书签署日起至投标有效期结束止</w:t>
      </w:r>
    </w:p>
    <w:p w14:paraId="76269B72">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代理人无权转让委托。</w:t>
      </w:r>
    </w:p>
    <w:p w14:paraId="51543117">
      <w:pPr>
        <w:tabs>
          <w:tab w:val="right" w:leader="dot" w:pos="9471"/>
        </w:tabs>
        <w:adjustRightInd w:val="0"/>
        <w:snapToGrid w:val="0"/>
        <w:spacing w:line="360" w:lineRule="auto"/>
        <w:rPr>
          <w:rFonts w:ascii="仿宋" w:hAnsi="仿宋" w:eastAsia="仿宋"/>
          <w:color w:val="auto"/>
          <w:sz w:val="24"/>
          <w:highlight w:val="none"/>
          <w:lang w:bidi="en-US"/>
        </w:rPr>
      </w:pPr>
      <w:r>
        <w:rPr>
          <w:rFonts w:hint="eastAsia" w:ascii="仿宋" w:hAnsi="仿宋" w:eastAsia="仿宋"/>
          <w:color w:val="auto"/>
          <w:sz w:val="24"/>
          <w:highlight w:val="none"/>
          <w:lang w:bidi="en-US"/>
        </w:rPr>
        <w:t>附：（</w:t>
      </w:r>
      <w:r>
        <w:rPr>
          <w:rFonts w:ascii="仿宋" w:hAnsi="仿宋" w:eastAsia="仿宋"/>
          <w:color w:val="auto"/>
          <w:sz w:val="24"/>
          <w:highlight w:val="none"/>
          <w:lang w:bidi="en-US"/>
        </w:rPr>
        <w:t>1</w:t>
      </w:r>
      <w:r>
        <w:rPr>
          <w:rFonts w:hint="eastAsia" w:ascii="仿宋" w:hAnsi="仿宋" w:eastAsia="仿宋"/>
          <w:color w:val="auto"/>
          <w:sz w:val="24"/>
          <w:highlight w:val="none"/>
          <w:lang w:bidi="en-US"/>
        </w:rPr>
        <w:t>）法定代表人身份证明书（格式后附）。</w:t>
      </w:r>
    </w:p>
    <w:p w14:paraId="09F79B09">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（2）法定代表人身份证复印件。</w:t>
      </w:r>
    </w:p>
    <w:p w14:paraId="4DE92C4E">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w:t>
      </w:r>
      <w:r>
        <w:rPr>
          <w:rFonts w:ascii="仿宋" w:hAnsi="仿宋" w:eastAsia="仿宋"/>
          <w:color w:val="auto"/>
          <w:sz w:val="24"/>
          <w:highlight w:val="none"/>
          <w:lang w:bidi="en-US"/>
        </w:rPr>
        <w:t>3</w:t>
      </w:r>
      <w:r>
        <w:rPr>
          <w:rFonts w:hint="eastAsia" w:ascii="仿宋" w:hAnsi="仿宋" w:eastAsia="仿宋"/>
          <w:color w:val="auto"/>
          <w:sz w:val="24"/>
          <w:highlight w:val="none"/>
          <w:lang w:bidi="en-US"/>
        </w:rPr>
        <w:t>）委托代理人身份证复印件。</w:t>
      </w:r>
    </w:p>
    <w:p w14:paraId="68C55B46">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投标人：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（公司名+公章）</w:t>
      </w:r>
    </w:p>
    <w:p w14:paraId="414BA2FD">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法定代表人：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（签字）</w:t>
      </w:r>
    </w:p>
    <w:p w14:paraId="43D7E81F">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委托代理人：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（签字）</w:t>
      </w:r>
    </w:p>
    <w:p w14:paraId="7F81DD68">
      <w:pPr>
        <w:tabs>
          <w:tab w:val="right" w:leader="dot" w:pos="9471"/>
        </w:tabs>
        <w:adjustRightInd w:val="0"/>
        <w:snapToGrid w:val="0"/>
        <w:spacing w:line="360" w:lineRule="auto"/>
        <w:ind w:firstLine="2692" w:firstLineChars="1122"/>
        <w:rPr>
          <w:rFonts w:ascii="仿宋" w:hAnsi="仿宋" w:eastAsia="仿宋"/>
          <w:color w:val="auto"/>
          <w:sz w:val="24"/>
          <w:highlight w:val="none"/>
          <w:u w:val="single"/>
          <w:lang w:bidi="en-US"/>
        </w:rPr>
      </w:pPr>
      <w:r>
        <w:rPr>
          <w:rFonts w:hint="eastAsia" w:ascii="仿宋" w:hAnsi="仿宋" w:eastAsia="仿宋"/>
          <w:color w:val="auto"/>
          <w:sz w:val="24"/>
          <w:highlight w:val="none"/>
          <w:lang w:bidi="en-US"/>
        </w:rPr>
        <w:t>移动电话：</w:t>
      </w:r>
      <w:r>
        <w:rPr>
          <w:rFonts w:hint="eastAsia" w:ascii="仿宋" w:hAnsi="仿宋" w:eastAsia="仿宋"/>
          <w:color w:val="auto"/>
          <w:sz w:val="24"/>
          <w:highlight w:val="none"/>
          <w:u w:val="single"/>
          <w:lang w:bidi="en-US"/>
        </w:rPr>
        <w:t xml:space="preserve"> </w:t>
      </w:r>
      <w:r>
        <w:rPr>
          <w:rFonts w:ascii="仿宋" w:hAnsi="仿宋" w:eastAsia="仿宋"/>
          <w:color w:val="auto"/>
          <w:sz w:val="24"/>
          <w:highlight w:val="none"/>
          <w:u w:val="single"/>
          <w:lang w:bidi="en-US"/>
        </w:rPr>
        <w:t xml:space="preserve">              </w:t>
      </w:r>
    </w:p>
    <w:p w14:paraId="5ACE4BE0">
      <w:pPr>
        <w:pStyle w:val="3"/>
        <w:rPr>
          <w:color w:val="auto"/>
          <w:highlight w:val="none"/>
          <w:u w:val="single"/>
        </w:rPr>
      </w:pPr>
      <w:r>
        <w:rPr>
          <w:rFonts w:hint="eastAsia"/>
          <w:color w:val="auto"/>
          <w:highlight w:val="none"/>
        </w:rPr>
        <w:t xml:space="preserve">                          </w:t>
      </w:r>
      <w:r>
        <w:rPr>
          <w:rFonts w:hint="eastAsia" w:ascii="仿宋" w:hAnsi="仿宋" w:eastAsia="仿宋"/>
          <w:color w:val="auto"/>
          <w:sz w:val="24"/>
          <w:highlight w:val="none"/>
          <w:lang w:bidi="en-US"/>
        </w:rPr>
        <w:t>委托代理人邮箱：</w:t>
      </w:r>
      <w:r>
        <w:rPr>
          <w:rFonts w:hint="eastAsia" w:ascii="仿宋" w:hAnsi="仿宋" w:eastAsia="仿宋"/>
          <w:color w:val="auto"/>
          <w:sz w:val="24"/>
          <w:highlight w:val="none"/>
          <w:u w:val="single"/>
          <w:lang w:bidi="en-US"/>
        </w:rPr>
        <w:t xml:space="preserve">           </w:t>
      </w:r>
    </w:p>
    <w:p w14:paraId="3E73B0EB">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年</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月</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日</w:t>
      </w:r>
    </w:p>
    <w:p w14:paraId="1E62B437">
      <w:pPr>
        <w:tabs>
          <w:tab w:val="right" w:leader="dot" w:pos="9471"/>
        </w:tabs>
        <w:adjustRightInd w:val="0"/>
        <w:snapToGrid w:val="0"/>
        <w:spacing w:line="360" w:lineRule="auto"/>
        <w:rPr>
          <w:rFonts w:ascii="仿宋" w:hAnsi="仿宋" w:eastAsia="仿宋"/>
          <w:color w:val="auto"/>
          <w:sz w:val="24"/>
          <w:highlight w:val="none"/>
          <w:lang w:bidi="en-US"/>
        </w:rPr>
      </w:pPr>
    </w:p>
    <w:p w14:paraId="5516D398">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注：法定代表人亲自投标时，无需提供此授权委托书，但应提供法定代表人身份证明原件和法定代表人身份证复印件。</w:t>
      </w:r>
    </w:p>
    <w:p w14:paraId="4BD6ECA7">
      <w:pPr>
        <w:rPr>
          <w:color w:val="auto"/>
          <w:highlight w:val="none"/>
          <w:lang w:bidi="en-US"/>
        </w:rPr>
      </w:pPr>
    </w:p>
    <w:p w14:paraId="1F77148A">
      <w:pPr>
        <w:adjustRightInd w:val="0"/>
        <w:snapToGrid w:val="0"/>
        <w:spacing w:line="360" w:lineRule="auto"/>
        <w:jc w:val="center"/>
        <w:rPr>
          <w:rFonts w:hint="eastAsia" w:ascii="仿宋" w:hAnsi="仿宋" w:eastAsia="仿宋"/>
          <w:b/>
          <w:color w:val="auto"/>
          <w:sz w:val="24"/>
          <w:highlight w:val="none"/>
          <w:lang w:bidi="en-US"/>
        </w:rPr>
      </w:pPr>
    </w:p>
    <w:p w14:paraId="7C01D03F">
      <w:pPr>
        <w:adjustRightInd w:val="0"/>
        <w:snapToGrid w:val="0"/>
        <w:spacing w:line="360" w:lineRule="auto"/>
        <w:jc w:val="center"/>
        <w:rPr>
          <w:rFonts w:ascii="仿宋" w:hAnsi="仿宋" w:eastAsia="仿宋"/>
          <w:b/>
          <w:color w:val="auto"/>
          <w:sz w:val="24"/>
          <w:highlight w:val="none"/>
          <w:lang w:bidi="en-US"/>
        </w:rPr>
      </w:pPr>
      <w:r>
        <w:rPr>
          <w:rFonts w:hint="eastAsia" w:ascii="仿宋" w:hAnsi="仿宋" w:eastAsia="仿宋"/>
          <w:b/>
          <w:color w:val="auto"/>
          <w:sz w:val="24"/>
          <w:highlight w:val="none"/>
          <w:lang w:bidi="en-US"/>
        </w:rPr>
        <w:t>法定代表人身份证明书</w:t>
      </w:r>
    </w:p>
    <w:p w14:paraId="010D9758">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6252EDC2">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03750E09">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投标人名称：</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单位性质：</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，营业地址：</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，成立时间：</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年</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月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日，经营期限：</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w:t>
      </w:r>
    </w:p>
    <w:p w14:paraId="52CA3AE2">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 xml:space="preserve">姓名：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系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（投标人名称）的法定代表人（ 职务：</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电话：</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w:t>
      </w:r>
    </w:p>
    <w:p w14:paraId="7A611D51">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特此证明。</w:t>
      </w:r>
    </w:p>
    <w:p w14:paraId="26CA78BB">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4B0EB23B">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2842BF1B">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p>
    <w:p w14:paraId="631789C7">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r>
        <w:rPr>
          <w:rFonts w:hint="eastAsia" w:ascii="仿宋" w:hAnsi="仿宋" w:eastAsia="仿宋"/>
          <w:color w:val="auto"/>
          <w:sz w:val="24"/>
          <w:highlight w:val="none"/>
          <w:lang w:bidi="en-US"/>
        </w:rPr>
        <w:t>投标人：            （公司名+公章）</w:t>
      </w:r>
    </w:p>
    <w:p w14:paraId="168E3C6E">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p>
    <w:p w14:paraId="08C6AF04">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r>
        <w:rPr>
          <w:rFonts w:hint="eastAsia" w:ascii="仿宋" w:hAnsi="仿宋" w:eastAsia="仿宋"/>
          <w:color w:val="auto"/>
          <w:sz w:val="24"/>
          <w:highlight w:val="none"/>
          <w:lang w:bidi="en-US"/>
        </w:rPr>
        <w:t xml:space="preserve">                               年     月     日</w:t>
      </w:r>
    </w:p>
    <w:p w14:paraId="0FB15392">
      <w:pPr>
        <w:rPr>
          <w:b/>
          <w:bCs/>
          <w:color w:val="auto"/>
          <w:highlight w:val="none"/>
          <w:lang w:bidi="en-US"/>
        </w:rPr>
      </w:pPr>
    </w:p>
    <w:p w14:paraId="2E9B2644">
      <w:pPr>
        <w:rPr>
          <w:b/>
          <w:bCs/>
          <w:color w:val="auto"/>
          <w:highlight w:val="none"/>
          <w:lang w:bidi="en-US"/>
        </w:rPr>
      </w:pPr>
      <w:r>
        <w:rPr>
          <w:rFonts w:hint="eastAsia"/>
          <w:b/>
          <w:bCs/>
          <w:color w:val="auto"/>
          <w:highlight w:val="none"/>
          <w:lang w:bidi="en-US"/>
        </w:rPr>
        <w:t>法定代表人身份证复印件（正反面）：</w:t>
      </w:r>
    </w:p>
    <w:p w14:paraId="598DA2DC">
      <w:pPr>
        <w:rPr>
          <w:color w:val="auto"/>
          <w:highlight w:val="none"/>
          <w:lang w:bidi="en-US"/>
        </w:rPr>
      </w:pPr>
    </w:p>
    <w:p w14:paraId="160201BD">
      <w:pPr>
        <w:rPr>
          <w:color w:val="auto"/>
          <w:highlight w:val="none"/>
          <w:lang w:bidi="en-US"/>
        </w:rPr>
      </w:pPr>
    </w:p>
    <w:p w14:paraId="016D71CF">
      <w:pPr>
        <w:rPr>
          <w:color w:val="auto"/>
          <w:highlight w:val="none"/>
          <w:lang w:bidi="en-US"/>
        </w:rPr>
      </w:pPr>
    </w:p>
    <w:p w14:paraId="1F7473C9">
      <w:pPr>
        <w:rPr>
          <w:color w:val="auto"/>
          <w:highlight w:val="none"/>
          <w:lang w:bidi="en-US"/>
        </w:rPr>
      </w:pPr>
    </w:p>
    <w:p w14:paraId="52ECD540">
      <w:pPr>
        <w:rPr>
          <w:b/>
          <w:bCs/>
          <w:color w:val="auto"/>
          <w:highlight w:val="none"/>
          <w:lang w:bidi="en-US"/>
        </w:rPr>
      </w:pPr>
      <w:r>
        <w:rPr>
          <w:rFonts w:hint="eastAsia"/>
          <w:b/>
          <w:bCs/>
          <w:color w:val="auto"/>
          <w:highlight w:val="none"/>
          <w:lang w:bidi="en-US"/>
        </w:rPr>
        <w:t>委托代理人身份证复印件（正反面）：</w:t>
      </w:r>
    </w:p>
    <w:p w14:paraId="32187BA7">
      <w:pPr>
        <w:rPr>
          <w:color w:val="auto"/>
          <w:highlight w:val="none"/>
          <w:lang w:bidi="en-US"/>
        </w:rPr>
      </w:pPr>
    </w:p>
    <w:p w14:paraId="27135506">
      <w:pPr>
        <w:rPr>
          <w:color w:val="auto"/>
          <w:highlight w:val="none"/>
          <w:lang w:bidi="en-US"/>
        </w:rPr>
      </w:pPr>
    </w:p>
    <w:p w14:paraId="194A3ADB">
      <w:pPr>
        <w:rPr>
          <w:color w:val="auto"/>
          <w:highlight w:val="none"/>
          <w:lang w:bidi="en-US"/>
        </w:rPr>
      </w:pPr>
    </w:p>
    <w:p w14:paraId="6F4754B7">
      <w:pPr>
        <w:rPr>
          <w:color w:val="auto"/>
          <w:highlight w:val="none"/>
          <w:lang w:bidi="en-US"/>
        </w:rPr>
      </w:pPr>
    </w:p>
    <w:p w14:paraId="2D5E4D72">
      <w:pPr>
        <w:rPr>
          <w:color w:val="auto"/>
          <w:highlight w:val="none"/>
          <w:lang w:bidi="en-US"/>
        </w:rPr>
      </w:pPr>
    </w:p>
    <w:p w14:paraId="208F95F7">
      <w:pPr>
        <w:rPr>
          <w:color w:val="auto"/>
          <w:highlight w:val="none"/>
          <w:lang w:bidi="en-US"/>
        </w:rPr>
      </w:pPr>
    </w:p>
    <w:p w14:paraId="3704F6E6">
      <w:pPr>
        <w:pStyle w:val="2"/>
        <w:numPr>
          <w:ilvl w:val="0"/>
          <w:numId w:val="2"/>
        </w:numPr>
        <w:rPr>
          <w:color w:val="auto"/>
          <w:highlight w:val="none"/>
        </w:rPr>
      </w:pPr>
      <w:bookmarkStart w:id="5" w:name="_Toc18372"/>
      <w:r>
        <w:rPr>
          <w:rFonts w:hint="eastAsia"/>
          <w:color w:val="auto"/>
          <w:highlight w:val="none"/>
        </w:rPr>
        <w:t>被委托人社保缴纳证明</w:t>
      </w:r>
      <w:bookmarkEnd w:id="5"/>
    </w:p>
    <w:p w14:paraId="7486A550">
      <w:pPr>
        <w:tabs>
          <w:tab w:val="right" w:leader="dot" w:pos="9471"/>
        </w:tabs>
        <w:adjustRightInd w:val="0"/>
        <w:snapToGrid w:val="0"/>
        <w:spacing w:line="360" w:lineRule="auto"/>
        <w:ind w:firstLine="420" w:firstLineChars="200"/>
        <w:rPr>
          <w:rFonts w:hint="eastAsia" w:ascii="仿宋" w:hAnsi="仿宋" w:eastAsia="仿宋"/>
          <w:color w:val="auto"/>
          <w:sz w:val="24"/>
          <w:highlight w:val="none"/>
          <w:lang w:bidi="en-US"/>
        </w:rPr>
      </w:pPr>
      <w:r>
        <w:rPr>
          <w:rFonts w:hint="eastAsia"/>
          <w:color w:val="auto"/>
          <w:highlight w:val="none"/>
        </w:rPr>
        <w:t xml:space="preserve"> </w:t>
      </w:r>
      <w:r>
        <w:rPr>
          <w:rFonts w:hint="eastAsia" w:ascii="仿宋" w:hAnsi="仿宋" w:eastAsia="仿宋"/>
          <w:color w:val="auto"/>
          <w:sz w:val="24"/>
          <w:highlight w:val="none"/>
          <w:lang w:bidi="en-US"/>
        </w:rPr>
        <w:t>提供被委托人社保缴纳证明或第三方网站截图</w:t>
      </w:r>
    </w:p>
    <w:p w14:paraId="14309AE0">
      <w:pPr>
        <w:pStyle w:val="3"/>
        <w:rPr>
          <w:rFonts w:hint="eastAsia" w:ascii="仿宋" w:hAnsi="仿宋" w:eastAsia="仿宋"/>
          <w:color w:val="auto"/>
          <w:sz w:val="24"/>
          <w:highlight w:val="none"/>
          <w:lang w:bidi="en-US"/>
        </w:rPr>
      </w:pPr>
    </w:p>
    <w:p w14:paraId="7FEFD44E">
      <w:pPr>
        <w:rPr>
          <w:rFonts w:hint="eastAsia" w:ascii="仿宋" w:hAnsi="仿宋" w:eastAsia="仿宋"/>
          <w:color w:val="auto"/>
          <w:sz w:val="24"/>
          <w:highlight w:val="none"/>
          <w:lang w:bidi="en-US"/>
        </w:rPr>
      </w:pPr>
    </w:p>
    <w:p w14:paraId="7253E2D6">
      <w:pPr>
        <w:pStyle w:val="2"/>
        <w:numPr>
          <w:ilvl w:val="0"/>
          <w:numId w:val="2"/>
        </w:numPr>
        <w:rPr>
          <w:color w:val="auto"/>
          <w:highlight w:val="none"/>
        </w:rPr>
      </w:pPr>
      <w:bookmarkStart w:id="6" w:name="_Toc31558"/>
      <w:r>
        <w:rPr>
          <w:rFonts w:hint="eastAsia"/>
          <w:color w:val="auto"/>
          <w:highlight w:val="none"/>
        </w:rPr>
        <w:t>承诺书</w:t>
      </w:r>
      <w:bookmarkEnd w:id="6"/>
    </w:p>
    <w:p w14:paraId="50DCE365">
      <w:pPr>
        <w:pStyle w:val="9"/>
        <w:spacing w:line="560" w:lineRule="exact"/>
        <w:ind w:firstLine="560" w:firstLineChars="200"/>
        <w:jc w:val="center"/>
        <w:rPr>
          <w:rFonts w:ascii="微软雅黑" w:hAnsi="微软雅黑" w:eastAsia="微软雅黑"/>
          <w:b/>
          <w:bCs/>
          <w:color w:val="auto"/>
          <w:sz w:val="28"/>
          <w:szCs w:val="28"/>
          <w:highlight w:val="none"/>
        </w:rPr>
      </w:pPr>
      <w:r>
        <w:rPr>
          <w:rFonts w:hint="eastAsia" w:ascii="微软雅黑" w:hAnsi="微软雅黑" w:eastAsia="微软雅黑"/>
          <w:b/>
          <w:bCs/>
          <w:color w:val="auto"/>
          <w:sz w:val="28"/>
          <w:szCs w:val="28"/>
          <w:highlight w:val="none"/>
        </w:rPr>
        <w:t>承诺书</w:t>
      </w:r>
    </w:p>
    <w:p w14:paraId="1576F9CD">
      <w:pPr>
        <w:pStyle w:val="9"/>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ascii="仿宋" w:hAnsi="仿宋" w:eastAsia="仿宋"/>
          <w:b/>
          <w:bCs/>
          <w:color w:val="auto"/>
          <w:highlight w:val="none"/>
        </w:rPr>
      </w:pPr>
      <w:r>
        <w:rPr>
          <w:rFonts w:hint="eastAsia" w:ascii="仿宋" w:hAnsi="仿宋" w:eastAsia="仿宋"/>
          <w:b/>
          <w:bCs/>
          <w:color w:val="auto"/>
          <w:highlight w:val="none"/>
        </w:rPr>
        <w:t>舍得酒业股份有限公司：</w:t>
      </w:r>
    </w:p>
    <w:p w14:paraId="62ADF96E">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我为（</w:t>
      </w:r>
      <w:r>
        <w:rPr>
          <w:rFonts w:hint="eastAsia" w:ascii="仿宋" w:hAnsi="仿宋" w:eastAsia="仿宋"/>
          <w:color w:val="auto"/>
          <w:highlight w:val="none"/>
          <w:u w:val="single"/>
        </w:rPr>
        <w:t>资格预审申请人全称</w:t>
      </w:r>
      <w:r>
        <w:rPr>
          <w:rFonts w:hint="eastAsia" w:ascii="仿宋" w:hAnsi="仿宋" w:eastAsia="仿宋"/>
          <w:color w:val="auto"/>
          <w:highlight w:val="none"/>
        </w:rPr>
        <w:t>）的法定代表人，我方本着诚实守信的原则，自愿参与贵公司组织的</w:t>
      </w:r>
      <w:r>
        <w:rPr>
          <w:rFonts w:hint="eastAsia" w:ascii="仿宋" w:hAnsi="仿宋" w:eastAsia="仿宋"/>
          <w:color w:val="auto"/>
          <w:highlight w:val="none"/>
          <w:u w:val="single"/>
        </w:rPr>
        <w:t>（项目名称）</w:t>
      </w:r>
      <w:r>
        <w:rPr>
          <w:rFonts w:hint="eastAsia" w:ascii="仿宋" w:hAnsi="仿宋" w:eastAsia="仿宋"/>
          <w:color w:val="auto"/>
          <w:highlight w:val="none"/>
        </w:rPr>
        <w:t>项目招投标。现我方向你方郑重承诺：</w:t>
      </w:r>
    </w:p>
    <w:p w14:paraId="1CC30EAE">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一、我方</w:t>
      </w:r>
      <w:r>
        <w:rPr>
          <w:rFonts w:hint="eastAsia" w:ascii="仿宋" w:hAnsi="仿宋" w:eastAsia="仿宋"/>
          <w:color w:val="auto"/>
          <w:highlight w:val="none"/>
          <w:u w:val="single"/>
        </w:rPr>
        <w:t>不采用挂靠、分包、转包、联合体方式参与投标；</w:t>
      </w:r>
      <w:r>
        <w:rPr>
          <w:rFonts w:hint="eastAsia" w:ascii="仿宋" w:hAnsi="仿宋" w:eastAsia="仿宋"/>
          <w:color w:val="auto"/>
          <w:highlight w:val="none"/>
        </w:rPr>
        <w:t>不组织、不参与串标围标；近三年内无违法记录，无知识产权侵权行为，无不正当竞争行为。</w:t>
      </w:r>
    </w:p>
    <w:p w14:paraId="03E1D924">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14:paraId="142E505D">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三、我方拟派项目负责人（项目经理和项目技术负责人）保证自开工令收到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14:paraId="074789F1">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14:paraId="27796E03">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14:paraId="13F12A6B">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六、如你方确需约谈我方法定代表人，我方承诺接到通知后3天内参加约谈。</w:t>
      </w:r>
    </w:p>
    <w:p w14:paraId="10556403">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仿宋" w:hAnsi="仿宋" w:eastAsia="仿宋"/>
          <w:color w:val="auto"/>
          <w:highlight w:val="none"/>
        </w:rPr>
      </w:pPr>
      <w:r>
        <w:rPr>
          <w:rFonts w:ascii="仿宋" w:hAnsi="仿宋" w:eastAsia="仿宋"/>
          <w:b/>
          <w:bCs/>
          <w:color w:val="auto"/>
          <w:highlight w:val="none"/>
        </w:rPr>
        <w:t>我方承诺：违反上述任何一条承诺，愿意接受任何处罚，包括同意你方取消我方中标资格并不予退还投标保证金或履约保证金，将我方列入黑名单，并上报建设主管部门。</w:t>
      </w:r>
    </w:p>
    <w:p w14:paraId="54EB3684">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ascii="Calibri" w:eastAsia="仿宋" w:cs="Calibri"/>
          <w:color w:val="auto"/>
          <w:highlight w:val="none"/>
        </w:rPr>
        <w:t> </w:t>
      </w:r>
      <w:r>
        <w:rPr>
          <w:rFonts w:hint="eastAsia" w:ascii="仿宋" w:hAnsi="仿宋" w:eastAsia="仿宋"/>
          <w:color w:val="auto"/>
          <w:highlight w:val="none"/>
        </w:rPr>
        <w:t>本承诺书承诺内容自签字盖章之日起生效。</w:t>
      </w:r>
    </w:p>
    <w:p w14:paraId="658B3B94">
      <w:pPr>
        <w:pStyle w:val="9"/>
        <w:spacing w:line="400" w:lineRule="exact"/>
        <w:ind w:firstLine="480" w:firstLineChars="200"/>
        <w:rPr>
          <w:rFonts w:hint="eastAsia" w:ascii="仿宋" w:hAnsi="仿宋" w:eastAsia="仿宋"/>
          <w:color w:val="auto"/>
          <w:highlight w:val="none"/>
        </w:rPr>
      </w:pPr>
    </w:p>
    <w:p w14:paraId="26F4EF44">
      <w:pPr>
        <w:pStyle w:val="5"/>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auto"/>
          <w:highlight w:val="none"/>
        </w:rPr>
      </w:pPr>
      <w:r>
        <w:rPr>
          <w:rFonts w:hint="eastAsia" w:ascii="微软雅黑" w:hAnsi="微软雅黑" w:eastAsia="微软雅黑"/>
          <w:color w:val="auto"/>
          <w:highlight w:val="none"/>
        </w:rPr>
        <w:t>投标申请人（盖章）：</w:t>
      </w:r>
    </w:p>
    <w:p w14:paraId="19BDD2F9">
      <w:pPr>
        <w:pStyle w:val="5"/>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auto"/>
          <w:highlight w:val="none"/>
        </w:rPr>
      </w:pPr>
      <w:r>
        <w:rPr>
          <w:rFonts w:hint="eastAsia" w:ascii="微软雅黑" w:hAnsi="微软雅黑" w:eastAsia="微软雅黑"/>
          <w:color w:val="auto"/>
          <w:highlight w:val="none"/>
        </w:rPr>
        <w:t>法定代表人（签字或盖章）：</w:t>
      </w:r>
    </w:p>
    <w:p w14:paraId="40F296BD">
      <w:pPr>
        <w:pStyle w:val="5"/>
        <w:shd w:val="clear" w:color="auto" w:fill="FFFFFF"/>
        <w:spacing w:before="75" w:beforeAutospacing="0" w:after="330" w:afterAutospacing="0" w:line="400" w:lineRule="exact"/>
        <w:ind w:firstLine="7200" w:firstLineChars="3000"/>
        <w:textAlignment w:val="baseline"/>
        <w:rPr>
          <w:color w:val="auto"/>
          <w:highlight w:val="none"/>
          <w:lang w:bidi="en-US"/>
        </w:rPr>
      </w:pPr>
      <w:r>
        <w:rPr>
          <w:rFonts w:hint="eastAsia" w:ascii="微软雅黑" w:hAnsi="微软雅黑" w:eastAsia="微软雅黑"/>
          <w:color w:val="auto"/>
          <w:highlight w:val="none"/>
        </w:rPr>
        <w:t xml:space="preserve">年 </w:t>
      </w:r>
      <w:r>
        <w:rPr>
          <w:rFonts w:ascii="微软雅黑" w:hAnsi="微软雅黑" w:eastAsia="微软雅黑"/>
          <w:color w:val="auto"/>
          <w:highlight w:val="none"/>
        </w:rPr>
        <w:t xml:space="preserve">  </w:t>
      </w:r>
      <w:r>
        <w:rPr>
          <w:rFonts w:hint="eastAsia" w:ascii="微软雅黑" w:hAnsi="微软雅黑" w:eastAsia="微软雅黑"/>
          <w:color w:val="auto"/>
          <w:highlight w:val="none"/>
        </w:rPr>
        <w:t xml:space="preserve">月 </w:t>
      </w:r>
      <w:r>
        <w:rPr>
          <w:rFonts w:ascii="微软雅黑" w:hAnsi="微软雅黑" w:eastAsia="微软雅黑"/>
          <w:color w:val="auto"/>
          <w:highlight w:val="none"/>
        </w:rPr>
        <w:t xml:space="preserve">  </w:t>
      </w:r>
      <w:r>
        <w:rPr>
          <w:rFonts w:hint="eastAsia" w:ascii="微软雅黑" w:hAnsi="微软雅黑" w:eastAsia="微软雅黑"/>
          <w:color w:val="auto"/>
          <w:highlight w:val="none"/>
        </w:rPr>
        <w:t>日 </w:t>
      </w:r>
    </w:p>
    <w:p w14:paraId="517CD7AF">
      <w:pPr>
        <w:pStyle w:val="2"/>
        <w:numPr>
          <w:ilvl w:val="0"/>
          <w:numId w:val="2"/>
        </w:numPr>
        <w:rPr>
          <w:color w:val="auto"/>
          <w:highlight w:val="none"/>
          <w:lang w:bidi="en-US"/>
        </w:rPr>
      </w:pPr>
      <w:bookmarkStart w:id="7" w:name="_Toc1731"/>
      <w:r>
        <w:rPr>
          <w:rFonts w:hint="eastAsia" w:ascii="宋体" w:hAnsi="宋体" w:cs="微软雅黑"/>
          <w:color w:val="auto"/>
          <w:sz w:val="30"/>
          <w:szCs w:val="30"/>
          <w:highlight w:val="none"/>
        </w:rPr>
        <w:t>廉洁保密承诺书</w:t>
      </w:r>
      <w:bookmarkEnd w:id="7"/>
    </w:p>
    <w:p w14:paraId="673EE0DE">
      <w:pPr>
        <w:jc w:val="center"/>
        <w:rPr>
          <w:color w:val="auto"/>
          <w:highlight w:val="none"/>
          <w:lang w:bidi="en-US"/>
        </w:rPr>
      </w:pPr>
      <w:r>
        <w:rPr>
          <w:rFonts w:hint="eastAsia" w:ascii="宋体" w:hAnsi="宋体" w:cs="微软雅黑"/>
          <w:b/>
          <w:bCs/>
          <w:color w:val="auto"/>
          <w:sz w:val="30"/>
          <w:szCs w:val="30"/>
          <w:highlight w:val="none"/>
        </w:rPr>
        <w:t>招投标/业务合作廉洁保密承诺书</w:t>
      </w:r>
    </w:p>
    <w:p w14:paraId="41571AC0">
      <w:pPr>
        <w:tabs>
          <w:tab w:val="left" w:pos="540"/>
        </w:tabs>
        <w:adjustRightInd w:val="0"/>
        <w:snapToGrid w:val="0"/>
        <w:spacing w:line="460" w:lineRule="exact"/>
        <w:rPr>
          <w:rFonts w:ascii="仿宋" w:hAnsi="仿宋" w:eastAsia="仿宋" w:cs="仿宋"/>
          <w:b/>
          <w:bCs/>
          <w:color w:val="auto"/>
          <w:sz w:val="24"/>
          <w:highlight w:val="none"/>
        </w:rPr>
      </w:pPr>
      <w:r>
        <w:rPr>
          <w:rFonts w:hint="eastAsia" w:ascii="仿宋" w:hAnsi="仿宋" w:eastAsia="仿宋" w:cs="仿宋"/>
          <w:b/>
          <w:bCs/>
          <w:color w:val="auto"/>
          <w:sz w:val="24"/>
          <w:highlight w:val="none"/>
        </w:rPr>
        <w:t>舍得酒业股份有限公司：</w:t>
      </w:r>
    </w:p>
    <w:p w14:paraId="764B8FAC">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根据贵司“诚信经营、廉洁合作”企业文化的总体要求，我司对贵司的企业文化表示认同和遵守，并在与贵司的招投标和业务合作中，就廉洁保密合作事宜我司特作出郑重承诺：</w:t>
      </w:r>
    </w:p>
    <w:p w14:paraId="71D510D2">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1、严格遵守国家有关法律、法规及相关廉洁和保密政策的规定。</w:t>
      </w:r>
    </w:p>
    <w:p w14:paraId="25FC8779">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2、不向贵司和贵司关联公司工作人员及亲属提供礼金、有价证券、支付凭证、商业预付卡、贵重物品及回扣、好处费、感谢费等。</w:t>
      </w:r>
    </w:p>
    <w:p w14:paraId="51029FE3">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3、不为贵司和贵司关联公司工作人员及亲属报销或支付任何个人费用。</w:t>
      </w:r>
    </w:p>
    <w:p w14:paraId="68E974B5">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4、不为贵司和贵司关联公司工作人员及亲属装修住房、婚丧嫁娶、配偶子女的工作安排以及出国(境)、旅游等方面提供方便。</w:t>
      </w:r>
    </w:p>
    <w:p w14:paraId="357314D5">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5、不向贵司和贵司关联公司工作人员及亲属提供可能影响公正履行贸易合作合同的宴请、健身、娱乐等活动。</w:t>
      </w:r>
    </w:p>
    <w:p w14:paraId="06B54410">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6、不与贵司和贵司关联公司工作人员及亲属参与赌博。</w:t>
      </w:r>
    </w:p>
    <w:p w14:paraId="56DDCDE0">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7、未经贵司书面同意，不以任何方式向其它任何第三方提供或泄露招标方招标文件及商业技术秘密（包括但不限于招标用质量技术标准、技术图纸、工艺文件、技术要求等）。</w:t>
      </w:r>
    </w:p>
    <w:p w14:paraId="3C5EBAE0">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ascii="仿宋" w:hAnsi="仿宋" w:eastAsia="仿宋" w:cs="仿宋"/>
          <w:color w:val="auto"/>
          <w:sz w:val="24"/>
          <w:highlight w:val="none"/>
        </w:rPr>
        <w:t>8</w:t>
      </w:r>
      <w:r>
        <w:rPr>
          <w:rFonts w:hint="eastAsia" w:ascii="仿宋" w:hAnsi="仿宋" w:eastAsia="仿宋" w:cs="仿宋"/>
          <w:color w:val="auto"/>
          <w:sz w:val="24"/>
          <w:highlight w:val="none"/>
        </w:rPr>
        <w:t>、不做任何其他违反国家廉洁自律和商业保密规定的行为。</w:t>
      </w:r>
    </w:p>
    <w:p w14:paraId="1A9686D9">
      <w:pPr>
        <w:tabs>
          <w:tab w:val="left" w:pos="540"/>
        </w:tabs>
        <w:adjustRightInd w:val="0"/>
        <w:snapToGrid w:val="0"/>
        <w:spacing w:line="46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如发现我司及工作人员在与贵司招投标和合作过程中存在上述行为的，我司同意按照贵司招投文件或与贵司签订之合作合同约定接受贵司的任何处理，自愿承担因此造成的违约责任。若发现贵司工作人员有违反上述情形索贿或受贿的，我司承诺将立即向贵司风控部门进行举报（受理电话：18982588111，举报受理电子邮箱：</w:t>
      </w:r>
      <w:r>
        <w:rPr>
          <w:color w:val="auto"/>
          <w:highlight w:val="none"/>
        </w:rPr>
        <w:fldChar w:fldCharType="begin"/>
      </w:r>
      <w:r>
        <w:rPr>
          <w:color w:val="auto"/>
          <w:highlight w:val="none"/>
        </w:rPr>
        <w:instrText xml:space="preserve"> HYPERLINK "mailto:fkzx@tuopai.biz。" </w:instrText>
      </w:r>
      <w:r>
        <w:rPr>
          <w:color w:val="auto"/>
          <w:highlight w:val="none"/>
        </w:rPr>
        <w:fldChar w:fldCharType="separate"/>
      </w:r>
      <w:r>
        <w:rPr>
          <w:rFonts w:hint="eastAsia" w:ascii="仿宋" w:hAnsi="仿宋" w:eastAsia="仿宋" w:cs="仿宋"/>
          <w:color w:val="auto"/>
          <w:highlight w:val="none"/>
        </w:rPr>
        <w:t>fkzx@tuopai.biz。</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w:t>
      </w:r>
    </w:p>
    <w:p w14:paraId="30A58705">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特此承诺！</w:t>
      </w:r>
    </w:p>
    <w:p w14:paraId="63F1F766">
      <w:pPr>
        <w:tabs>
          <w:tab w:val="right" w:leader="dot" w:pos="9471"/>
        </w:tabs>
        <w:spacing w:line="460" w:lineRule="exact"/>
        <w:rPr>
          <w:rFonts w:ascii="仿宋" w:hAnsi="仿宋" w:eastAsia="仿宋" w:cs="仿宋"/>
          <w:color w:val="auto"/>
          <w:sz w:val="24"/>
          <w:highlight w:val="none"/>
        </w:rPr>
      </w:pPr>
    </w:p>
    <w:p w14:paraId="057127D3">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承诺单位（公章）：      </w:t>
      </w:r>
    </w:p>
    <w:p w14:paraId="2F7A252F">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承诺单位代表（签字）：</w:t>
      </w:r>
    </w:p>
    <w:p w14:paraId="207C7B56">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年   月   日</w:t>
      </w:r>
    </w:p>
    <w:p w14:paraId="138580A5">
      <w:pPr>
        <w:rPr>
          <w:color w:val="auto"/>
          <w:highlight w:val="none"/>
          <w:lang w:bidi="en-US"/>
        </w:rPr>
      </w:pPr>
    </w:p>
    <w:p w14:paraId="6C496E51">
      <w:pPr>
        <w:pStyle w:val="2"/>
        <w:numPr>
          <w:ilvl w:val="0"/>
          <w:numId w:val="2"/>
        </w:numPr>
        <w:rPr>
          <w:color w:val="auto"/>
          <w:highlight w:val="none"/>
          <w:lang w:bidi="en-US"/>
        </w:rPr>
      </w:pPr>
      <w:bookmarkStart w:id="8" w:name="_Toc28835"/>
      <w:r>
        <w:rPr>
          <w:rFonts w:hint="eastAsia"/>
          <w:color w:val="auto"/>
          <w:highlight w:val="none"/>
          <w:lang w:bidi="en-US"/>
        </w:rPr>
        <w:t>关联公司证明</w:t>
      </w:r>
      <w:bookmarkEnd w:id="8"/>
    </w:p>
    <w:p w14:paraId="5C6C7AD2">
      <w:pPr>
        <w:ind w:firstLine="480" w:firstLineChars="200"/>
        <w:rPr>
          <w:rFonts w:hint="eastAsia" w:ascii="仿宋" w:hAnsi="仿宋" w:eastAsia="仿宋"/>
          <w:color w:val="auto"/>
          <w:sz w:val="24"/>
          <w:highlight w:val="none"/>
          <w:lang w:bidi="en-US"/>
        </w:rPr>
      </w:pPr>
      <w:r>
        <w:rPr>
          <w:rFonts w:hint="eastAsia" w:ascii="仿宋" w:hAnsi="仿宋" w:eastAsia="仿宋"/>
          <w:color w:val="auto"/>
          <w:sz w:val="24"/>
          <w:highlight w:val="none"/>
          <w:lang w:bidi="en-US"/>
        </w:rPr>
        <w:t>可提供第三方网站截图</w:t>
      </w:r>
    </w:p>
    <w:p w14:paraId="78785F14">
      <w:pPr>
        <w:rPr>
          <w:color w:val="auto"/>
          <w:highlight w:val="none"/>
          <w:lang w:bidi="en-US"/>
        </w:rPr>
      </w:pPr>
      <w:r>
        <w:rPr>
          <w:rFonts w:hint="eastAsia"/>
          <w:color w:val="auto"/>
          <w:highlight w:val="none"/>
          <w:lang w:bidi="en-US"/>
        </w:rPr>
        <w:t xml:space="preserve"> </w:t>
      </w:r>
    </w:p>
    <w:p w14:paraId="6A9C918B">
      <w:pPr>
        <w:pStyle w:val="2"/>
        <w:numPr>
          <w:ilvl w:val="0"/>
          <w:numId w:val="2"/>
        </w:numPr>
        <w:rPr>
          <w:color w:val="auto"/>
          <w:highlight w:val="none"/>
        </w:rPr>
      </w:pPr>
      <w:bookmarkStart w:id="9" w:name="_Toc1920"/>
      <w:r>
        <w:rPr>
          <w:rFonts w:hint="eastAsia"/>
          <w:color w:val="auto"/>
          <w:highlight w:val="none"/>
        </w:rPr>
        <w:t>诚信度</w:t>
      </w:r>
      <w:bookmarkEnd w:id="9"/>
    </w:p>
    <w:p w14:paraId="6F7EC2F1">
      <w:pPr>
        <w:ind w:firstLine="240" w:firstLineChars="100"/>
        <w:rPr>
          <w:rFonts w:ascii="仿宋" w:hAnsi="仿宋" w:eastAsia="仿宋"/>
          <w:color w:val="auto"/>
          <w:sz w:val="24"/>
          <w:highlight w:val="none"/>
          <w:lang w:bidi="en-US"/>
        </w:rPr>
      </w:pPr>
      <w:r>
        <w:rPr>
          <w:rFonts w:hint="eastAsia" w:ascii="仿宋" w:hAnsi="仿宋" w:eastAsia="仿宋"/>
          <w:color w:val="auto"/>
          <w:sz w:val="24"/>
          <w:highlight w:val="none"/>
          <w:lang w:bidi="en-US"/>
        </w:rPr>
        <w:t>可提供通过“信用中国”网站（www.creditchina.gov.cn)查询后无不良记录的证明材料。</w:t>
      </w:r>
    </w:p>
    <w:p w14:paraId="206B6776">
      <w:pPr>
        <w:pStyle w:val="2"/>
        <w:numPr>
          <w:ilvl w:val="0"/>
          <w:numId w:val="2"/>
        </w:numPr>
        <w:rPr>
          <w:color w:val="auto"/>
          <w:highlight w:val="none"/>
        </w:rPr>
      </w:pPr>
      <w:bookmarkStart w:id="10" w:name="_Toc11363"/>
      <w:r>
        <w:rPr>
          <w:rFonts w:hint="eastAsia"/>
          <w:color w:val="auto"/>
          <w:highlight w:val="none"/>
        </w:rPr>
        <w:t>财务状况</w:t>
      </w:r>
      <w:bookmarkEnd w:id="10"/>
    </w:p>
    <w:p w14:paraId="7AF5CD0A">
      <w:pPr>
        <w:tabs>
          <w:tab w:val="right" w:leader="dot" w:pos="9471"/>
        </w:tabs>
        <w:adjustRightInd w:val="0"/>
        <w:snapToGrid w:val="0"/>
        <w:spacing w:line="360" w:lineRule="auto"/>
        <w:rPr>
          <w:rFonts w:hint="eastAsia" w:ascii="仿宋" w:hAnsi="仿宋" w:eastAsia="仿宋" w:cs="仿宋"/>
          <w:color w:val="auto"/>
          <w:highlight w:val="none"/>
        </w:rPr>
      </w:pPr>
      <w:r>
        <w:rPr>
          <w:rFonts w:hint="eastAsia" w:ascii="仿宋" w:hAnsi="仿宋" w:eastAsia="仿宋" w:cs="仿宋"/>
          <w:color w:val="auto"/>
          <w:sz w:val="24"/>
          <w:highlight w:val="none"/>
          <w:lang w:bidi="en-US"/>
        </w:rPr>
        <w:t>提</w:t>
      </w:r>
      <w:r>
        <w:rPr>
          <w:rFonts w:hint="eastAsia" w:ascii="仿宋" w:hAnsi="仿宋" w:eastAsia="仿宋" w:cs="仿宋"/>
          <w:caps/>
          <w:color w:val="auto"/>
          <w:sz w:val="24"/>
          <w:highlight w:val="none"/>
        </w:rPr>
        <w:t>提供近3年</w:t>
      </w:r>
      <w:r>
        <w:rPr>
          <w:rFonts w:hint="eastAsia" w:ascii="仿宋" w:hAnsi="仿宋" w:eastAsia="仿宋" w:cs="仿宋"/>
          <w:caps/>
          <w:color w:val="auto"/>
          <w:sz w:val="24"/>
          <w:highlight w:val="none"/>
          <w:lang w:val="en-US" w:eastAsia="zh-CN"/>
        </w:rPr>
        <w:t>的</w:t>
      </w:r>
      <w:r>
        <w:rPr>
          <w:rFonts w:hint="eastAsia" w:ascii="仿宋" w:hAnsi="仿宋" w:eastAsia="仿宋" w:cs="仿宋"/>
          <w:caps/>
          <w:color w:val="auto"/>
          <w:sz w:val="24"/>
          <w:highlight w:val="none"/>
        </w:rPr>
        <w:t>财务报告</w:t>
      </w:r>
      <w:r>
        <w:rPr>
          <w:rFonts w:hint="eastAsia" w:ascii="仿宋" w:hAnsi="仿宋" w:eastAsia="仿宋" w:cs="仿宋"/>
          <w:caps/>
          <w:color w:val="auto"/>
          <w:sz w:val="24"/>
          <w:highlight w:val="none"/>
          <w:lang w:val="en-US" w:eastAsia="zh-CN"/>
        </w:rPr>
        <w:t>或报表</w:t>
      </w:r>
      <w:r>
        <w:rPr>
          <w:rFonts w:hint="eastAsia" w:ascii="仿宋" w:hAnsi="仿宋" w:eastAsia="仿宋" w:cs="仿宋"/>
          <w:color w:val="auto"/>
          <w:sz w:val="24"/>
          <w:highlight w:val="none"/>
          <w:lang w:bidi="en-US"/>
        </w:rPr>
        <w:t>（资产负债表、现金流量表、利润表）。</w:t>
      </w:r>
    </w:p>
    <w:p w14:paraId="10555B26">
      <w:pPr>
        <w:pStyle w:val="2"/>
        <w:numPr>
          <w:ilvl w:val="0"/>
          <w:numId w:val="2"/>
        </w:numPr>
        <w:rPr>
          <w:color w:val="auto"/>
          <w:highlight w:val="none"/>
        </w:rPr>
      </w:pPr>
      <w:bookmarkStart w:id="11" w:name="_Toc14096"/>
      <w:r>
        <w:rPr>
          <w:rFonts w:hint="eastAsia"/>
          <w:color w:val="auto"/>
          <w:highlight w:val="none"/>
        </w:rPr>
        <w:t>同类</w:t>
      </w:r>
      <w:r>
        <w:rPr>
          <w:color w:val="auto"/>
          <w:highlight w:val="none"/>
        </w:rPr>
        <w:t>业绩</w:t>
      </w:r>
      <w:r>
        <w:rPr>
          <w:rFonts w:hint="eastAsia"/>
          <w:color w:val="auto"/>
          <w:highlight w:val="none"/>
        </w:rPr>
        <w:t>一栏表</w:t>
      </w:r>
      <w:bookmarkEnd w:id="11"/>
    </w:p>
    <w:p w14:paraId="5F045CA3">
      <w:pPr>
        <w:spacing w:line="460" w:lineRule="exact"/>
        <w:ind w:firstLine="480"/>
        <w:rPr>
          <w:rFonts w:hint="eastAsia" w:ascii="仿宋" w:hAnsi="仿宋" w:eastAsia="仿宋" w:cs="仿宋"/>
          <w:color w:val="auto"/>
          <w:sz w:val="24"/>
          <w:highlight w:val="none"/>
          <w:lang w:bidi="en-US"/>
        </w:rPr>
      </w:pPr>
      <w:r>
        <w:rPr>
          <w:rFonts w:hint="eastAsia" w:ascii="仿宋" w:hAnsi="仿宋" w:eastAsia="仿宋" w:cs="仿宋"/>
          <w:color w:val="auto"/>
          <w:sz w:val="24"/>
          <w:szCs w:val="24"/>
          <w:highlight w:val="none"/>
          <w:lang w:eastAsia="zh-CN"/>
        </w:rPr>
        <w:t>202</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月1日至投标截止日</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投标人承接</w:t>
      </w:r>
      <w:r>
        <w:rPr>
          <w:rFonts w:hint="eastAsia" w:ascii="仿宋" w:hAnsi="仿宋" w:eastAsia="仿宋" w:cs="仿宋"/>
          <w:color w:val="auto"/>
          <w:sz w:val="24"/>
          <w:highlight w:val="none"/>
          <w:lang w:val="en-US" w:eastAsia="zh-CN"/>
        </w:rPr>
        <w:t>过单个合同氢氧化钠供货数量≥2000吨，聚合硫酸铁供货数量≥1000吨的业绩</w:t>
      </w:r>
      <w:r>
        <w:rPr>
          <w:rFonts w:hint="eastAsia" w:ascii="仿宋" w:hAnsi="仿宋" w:eastAsia="仿宋" w:cs="仿宋"/>
          <w:color w:val="auto"/>
          <w:sz w:val="24"/>
          <w:highlight w:val="none"/>
        </w:rPr>
        <w:t>。</w:t>
      </w:r>
    </w:p>
    <w:p w14:paraId="38E86ED3">
      <w:pPr>
        <w:adjustRightInd w:val="0"/>
        <w:snapToGrid w:val="0"/>
        <w:spacing w:line="360" w:lineRule="auto"/>
        <w:ind w:firstLine="480" w:firstLineChars="200"/>
        <w:rPr>
          <w:rFonts w:hint="eastAsia" w:ascii="仿宋" w:hAnsi="仿宋" w:eastAsia="仿宋"/>
          <w:color w:val="auto"/>
          <w:sz w:val="24"/>
          <w:highlight w:val="none"/>
          <w:lang w:bidi="en-US"/>
        </w:rPr>
      </w:pPr>
    </w:p>
    <w:tbl>
      <w:tblPr>
        <w:tblStyle w:val="6"/>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14:paraId="0D103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51B932E1">
            <w:pPr>
              <w:jc w:val="center"/>
              <w:rPr>
                <w:rFonts w:ascii="仿宋" w:hAnsi="仿宋" w:eastAsia="仿宋" w:cs="仿宋"/>
                <w:color w:val="auto"/>
                <w:highlight w:val="none"/>
              </w:rPr>
            </w:pPr>
            <w:r>
              <w:rPr>
                <w:rFonts w:hint="eastAsia" w:ascii="仿宋" w:hAnsi="仿宋" w:eastAsia="仿宋" w:cs="仿宋"/>
                <w:color w:val="auto"/>
                <w:highlight w:val="none"/>
              </w:rPr>
              <w:t>序号</w:t>
            </w:r>
          </w:p>
        </w:tc>
        <w:tc>
          <w:tcPr>
            <w:tcW w:w="1680" w:type="dxa"/>
            <w:noWrap w:val="0"/>
            <w:vAlign w:val="center"/>
          </w:tcPr>
          <w:p w14:paraId="72BE73D8">
            <w:pPr>
              <w:jc w:val="center"/>
              <w:rPr>
                <w:rFonts w:ascii="仿宋" w:hAnsi="仿宋" w:eastAsia="仿宋" w:cs="仿宋"/>
                <w:color w:val="auto"/>
                <w:highlight w:val="none"/>
              </w:rPr>
            </w:pPr>
            <w:r>
              <w:rPr>
                <w:rFonts w:hint="eastAsia" w:ascii="仿宋" w:hAnsi="仿宋" w:eastAsia="仿宋" w:cs="仿宋"/>
                <w:color w:val="auto"/>
                <w:highlight w:val="none"/>
              </w:rPr>
              <w:t>合同签署年份</w:t>
            </w:r>
          </w:p>
        </w:tc>
        <w:tc>
          <w:tcPr>
            <w:tcW w:w="1771" w:type="dxa"/>
            <w:noWrap w:val="0"/>
            <w:vAlign w:val="center"/>
          </w:tcPr>
          <w:p w14:paraId="1D0DBAA9">
            <w:pPr>
              <w:jc w:val="center"/>
              <w:rPr>
                <w:rFonts w:ascii="仿宋" w:hAnsi="仿宋" w:eastAsia="仿宋" w:cs="仿宋"/>
                <w:color w:val="auto"/>
                <w:highlight w:val="none"/>
              </w:rPr>
            </w:pPr>
            <w:r>
              <w:rPr>
                <w:rFonts w:hint="eastAsia" w:ascii="仿宋" w:hAnsi="仿宋" w:eastAsia="仿宋" w:cs="仿宋"/>
                <w:color w:val="auto"/>
                <w:highlight w:val="none"/>
              </w:rPr>
              <w:t>甲方公司名称</w:t>
            </w:r>
          </w:p>
        </w:tc>
        <w:tc>
          <w:tcPr>
            <w:tcW w:w="1532" w:type="dxa"/>
            <w:noWrap w:val="0"/>
            <w:vAlign w:val="center"/>
          </w:tcPr>
          <w:p w14:paraId="1DF9AE23">
            <w:pPr>
              <w:jc w:val="center"/>
              <w:rPr>
                <w:rFonts w:ascii="仿宋" w:hAnsi="仿宋" w:eastAsia="仿宋" w:cs="仿宋"/>
                <w:color w:val="auto"/>
                <w:highlight w:val="none"/>
              </w:rPr>
            </w:pPr>
            <w:r>
              <w:rPr>
                <w:rFonts w:hint="eastAsia" w:ascii="仿宋" w:hAnsi="仿宋" w:eastAsia="仿宋" w:cs="仿宋"/>
                <w:color w:val="auto"/>
                <w:highlight w:val="none"/>
              </w:rPr>
              <w:t>项目名称</w:t>
            </w:r>
          </w:p>
        </w:tc>
        <w:tc>
          <w:tcPr>
            <w:tcW w:w="1762" w:type="dxa"/>
            <w:noWrap w:val="0"/>
            <w:vAlign w:val="center"/>
          </w:tcPr>
          <w:p w14:paraId="1092D1DE">
            <w:pPr>
              <w:jc w:val="center"/>
              <w:rPr>
                <w:rFonts w:ascii="仿宋" w:hAnsi="仿宋" w:eastAsia="仿宋" w:cs="仿宋"/>
                <w:color w:val="auto"/>
                <w:highlight w:val="none"/>
              </w:rPr>
            </w:pPr>
            <w:r>
              <w:rPr>
                <w:rFonts w:hint="eastAsia" w:ascii="仿宋" w:hAnsi="仿宋" w:eastAsia="仿宋" w:cs="仿宋"/>
                <w:color w:val="auto"/>
                <w:highlight w:val="none"/>
              </w:rPr>
              <w:t>服务内容</w:t>
            </w:r>
          </w:p>
        </w:tc>
        <w:tc>
          <w:tcPr>
            <w:tcW w:w="1732" w:type="dxa"/>
            <w:noWrap w:val="0"/>
            <w:vAlign w:val="center"/>
          </w:tcPr>
          <w:p w14:paraId="7258A002">
            <w:pPr>
              <w:jc w:val="center"/>
              <w:rPr>
                <w:rFonts w:ascii="仿宋" w:hAnsi="仿宋" w:eastAsia="仿宋" w:cs="仿宋"/>
                <w:color w:val="auto"/>
                <w:highlight w:val="none"/>
              </w:rPr>
            </w:pPr>
            <w:r>
              <w:rPr>
                <w:rFonts w:hint="eastAsia" w:ascii="仿宋" w:hAnsi="仿宋" w:eastAsia="仿宋" w:cs="仿宋"/>
                <w:color w:val="auto"/>
                <w:highlight w:val="none"/>
              </w:rPr>
              <w:t>合同金额（元）</w:t>
            </w:r>
          </w:p>
        </w:tc>
      </w:tr>
      <w:tr w14:paraId="5932A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1909848F">
            <w:pPr>
              <w:rPr>
                <w:rFonts w:ascii="仿宋" w:hAnsi="仿宋" w:eastAsia="仿宋" w:cs="仿宋"/>
                <w:color w:val="auto"/>
                <w:highlight w:val="none"/>
              </w:rPr>
            </w:pPr>
          </w:p>
        </w:tc>
        <w:tc>
          <w:tcPr>
            <w:tcW w:w="1680" w:type="dxa"/>
            <w:noWrap w:val="0"/>
            <w:vAlign w:val="center"/>
          </w:tcPr>
          <w:p w14:paraId="0A5417CE">
            <w:pPr>
              <w:rPr>
                <w:rFonts w:ascii="仿宋" w:hAnsi="仿宋" w:eastAsia="仿宋" w:cs="仿宋"/>
                <w:color w:val="auto"/>
                <w:highlight w:val="none"/>
              </w:rPr>
            </w:pPr>
          </w:p>
        </w:tc>
        <w:tc>
          <w:tcPr>
            <w:tcW w:w="1771" w:type="dxa"/>
            <w:noWrap w:val="0"/>
            <w:vAlign w:val="center"/>
          </w:tcPr>
          <w:p w14:paraId="53EBF7E5">
            <w:pPr>
              <w:rPr>
                <w:rFonts w:ascii="仿宋" w:hAnsi="仿宋" w:eastAsia="仿宋" w:cs="仿宋"/>
                <w:color w:val="auto"/>
                <w:highlight w:val="none"/>
              </w:rPr>
            </w:pPr>
          </w:p>
        </w:tc>
        <w:tc>
          <w:tcPr>
            <w:tcW w:w="1532" w:type="dxa"/>
            <w:noWrap w:val="0"/>
            <w:vAlign w:val="center"/>
          </w:tcPr>
          <w:p w14:paraId="6C7942D4">
            <w:pPr>
              <w:rPr>
                <w:rFonts w:ascii="仿宋" w:hAnsi="仿宋" w:eastAsia="仿宋" w:cs="仿宋"/>
                <w:color w:val="auto"/>
                <w:highlight w:val="none"/>
              </w:rPr>
            </w:pPr>
          </w:p>
        </w:tc>
        <w:tc>
          <w:tcPr>
            <w:tcW w:w="1762" w:type="dxa"/>
            <w:noWrap w:val="0"/>
            <w:vAlign w:val="center"/>
          </w:tcPr>
          <w:p w14:paraId="334679E5">
            <w:pPr>
              <w:rPr>
                <w:rFonts w:ascii="仿宋" w:hAnsi="仿宋" w:eastAsia="仿宋" w:cs="仿宋"/>
                <w:color w:val="auto"/>
                <w:highlight w:val="none"/>
              </w:rPr>
            </w:pPr>
          </w:p>
        </w:tc>
        <w:tc>
          <w:tcPr>
            <w:tcW w:w="1732" w:type="dxa"/>
            <w:noWrap w:val="0"/>
            <w:vAlign w:val="center"/>
          </w:tcPr>
          <w:p w14:paraId="0A1F6980">
            <w:pPr>
              <w:rPr>
                <w:rFonts w:ascii="仿宋" w:hAnsi="仿宋" w:eastAsia="仿宋" w:cs="仿宋"/>
                <w:color w:val="auto"/>
                <w:highlight w:val="none"/>
              </w:rPr>
            </w:pPr>
          </w:p>
        </w:tc>
      </w:tr>
      <w:tr w14:paraId="3BB94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021E4B61">
            <w:pPr>
              <w:rPr>
                <w:rFonts w:ascii="仿宋" w:hAnsi="仿宋" w:eastAsia="仿宋" w:cs="仿宋"/>
                <w:color w:val="auto"/>
                <w:highlight w:val="none"/>
              </w:rPr>
            </w:pPr>
          </w:p>
        </w:tc>
        <w:tc>
          <w:tcPr>
            <w:tcW w:w="1680" w:type="dxa"/>
            <w:noWrap w:val="0"/>
            <w:vAlign w:val="center"/>
          </w:tcPr>
          <w:p w14:paraId="75B311E3">
            <w:pPr>
              <w:rPr>
                <w:rFonts w:ascii="仿宋" w:hAnsi="仿宋" w:eastAsia="仿宋" w:cs="仿宋"/>
                <w:color w:val="auto"/>
                <w:highlight w:val="none"/>
              </w:rPr>
            </w:pPr>
          </w:p>
        </w:tc>
        <w:tc>
          <w:tcPr>
            <w:tcW w:w="1771" w:type="dxa"/>
            <w:noWrap w:val="0"/>
            <w:vAlign w:val="center"/>
          </w:tcPr>
          <w:p w14:paraId="19EC8868">
            <w:pPr>
              <w:rPr>
                <w:rFonts w:ascii="仿宋" w:hAnsi="仿宋" w:eastAsia="仿宋" w:cs="仿宋"/>
                <w:color w:val="auto"/>
                <w:highlight w:val="none"/>
              </w:rPr>
            </w:pPr>
          </w:p>
        </w:tc>
        <w:tc>
          <w:tcPr>
            <w:tcW w:w="1532" w:type="dxa"/>
            <w:noWrap w:val="0"/>
            <w:vAlign w:val="center"/>
          </w:tcPr>
          <w:p w14:paraId="41A4666A">
            <w:pPr>
              <w:rPr>
                <w:rFonts w:ascii="仿宋" w:hAnsi="仿宋" w:eastAsia="仿宋" w:cs="仿宋"/>
                <w:color w:val="auto"/>
                <w:highlight w:val="none"/>
              </w:rPr>
            </w:pPr>
          </w:p>
        </w:tc>
        <w:tc>
          <w:tcPr>
            <w:tcW w:w="1762" w:type="dxa"/>
            <w:noWrap w:val="0"/>
            <w:vAlign w:val="center"/>
          </w:tcPr>
          <w:p w14:paraId="4C762DC5">
            <w:pPr>
              <w:rPr>
                <w:rFonts w:ascii="仿宋" w:hAnsi="仿宋" w:eastAsia="仿宋" w:cs="仿宋"/>
                <w:color w:val="auto"/>
                <w:highlight w:val="none"/>
              </w:rPr>
            </w:pPr>
          </w:p>
        </w:tc>
        <w:tc>
          <w:tcPr>
            <w:tcW w:w="1732" w:type="dxa"/>
            <w:noWrap w:val="0"/>
            <w:vAlign w:val="center"/>
          </w:tcPr>
          <w:p w14:paraId="75695146">
            <w:pPr>
              <w:rPr>
                <w:rFonts w:ascii="仿宋" w:hAnsi="仿宋" w:eastAsia="仿宋" w:cs="仿宋"/>
                <w:color w:val="auto"/>
                <w:highlight w:val="none"/>
              </w:rPr>
            </w:pPr>
          </w:p>
        </w:tc>
      </w:tr>
      <w:tr w14:paraId="2E5E8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78A5B42C">
            <w:pPr>
              <w:rPr>
                <w:rFonts w:ascii="仿宋" w:hAnsi="仿宋" w:eastAsia="仿宋" w:cs="仿宋"/>
                <w:color w:val="auto"/>
                <w:highlight w:val="none"/>
              </w:rPr>
            </w:pPr>
          </w:p>
        </w:tc>
        <w:tc>
          <w:tcPr>
            <w:tcW w:w="1680" w:type="dxa"/>
            <w:noWrap w:val="0"/>
            <w:vAlign w:val="center"/>
          </w:tcPr>
          <w:p w14:paraId="48CF467C">
            <w:pPr>
              <w:rPr>
                <w:rFonts w:ascii="仿宋" w:hAnsi="仿宋" w:eastAsia="仿宋" w:cs="仿宋"/>
                <w:color w:val="auto"/>
                <w:highlight w:val="none"/>
              </w:rPr>
            </w:pPr>
          </w:p>
        </w:tc>
        <w:tc>
          <w:tcPr>
            <w:tcW w:w="1771" w:type="dxa"/>
            <w:noWrap w:val="0"/>
            <w:vAlign w:val="center"/>
          </w:tcPr>
          <w:p w14:paraId="0E422B4C">
            <w:pPr>
              <w:rPr>
                <w:rFonts w:ascii="仿宋" w:hAnsi="仿宋" w:eastAsia="仿宋" w:cs="仿宋"/>
                <w:color w:val="auto"/>
                <w:highlight w:val="none"/>
              </w:rPr>
            </w:pPr>
          </w:p>
        </w:tc>
        <w:tc>
          <w:tcPr>
            <w:tcW w:w="1532" w:type="dxa"/>
            <w:noWrap w:val="0"/>
            <w:vAlign w:val="center"/>
          </w:tcPr>
          <w:p w14:paraId="5DD119B1">
            <w:pPr>
              <w:rPr>
                <w:rFonts w:ascii="仿宋" w:hAnsi="仿宋" w:eastAsia="仿宋" w:cs="仿宋"/>
                <w:color w:val="auto"/>
                <w:highlight w:val="none"/>
              </w:rPr>
            </w:pPr>
          </w:p>
        </w:tc>
        <w:tc>
          <w:tcPr>
            <w:tcW w:w="1762" w:type="dxa"/>
            <w:noWrap w:val="0"/>
            <w:vAlign w:val="center"/>
          </w:tcPr>
          <w:p w14:paraId="372BC3D8">
            <w:pPr>
              <w:rPr>
                <w:rFonts w:ascii="仿宋" w:hAnsi="仿宋" w:eastAsia="仿宋" w:cs="仿宋"/>
                <w:color w:val="auto"/>
                <w:highlight w:val="none"/>
              </w:rPr>
            </w:pPr>
          </w:p>
        </w:tc>
        <w:tc>
          <w:tcPr>
            <w:tcW w:w="1732" w:type="dxa"/>
            <w:noWrap w:val="0"/>
            <w:vAlign w:val="center"/>
          </w:tcPr>
          <w:p w14:paraId="2500C0C7">
            <w:pPr>
              <w:rPr>
                <w:rFonts w:ascii="仿宋" w:hAnsi="仿宋" w:eastAsia="仿宋" w:cs="仿宋"/>
                <w:color w:val="auto"/>
                <w:highlight w:val="none"/>
              </w:rPr>
            </w:pPr>
          </w:p>
        </w:tc>
      </w:tr>
      <w:tr w14:paraId="7A846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1B7CD06F">
            <w:pPr>
              <w:rPr>
                <w:rFonts w:ascii="仿宋" w:hAnsi="仿宋" w:eastAsia="仿宋" w:cs="仿宋"/>
                <w:color w:val="auto"/>
                <w:highlight w:val="none"/>
              </w:rPr>
            </w:pPr>
          </w:p>
        </w:tc>
        <w:tc>
          <w:tcPr>
            <w:tcW w:w="1680" w:type="dxa"/>
            <w:noWrap w:val="0"/>
            <w:vAlign w:val="center"/>
          </w:tcPr>
          <w:p w14:paraId="716C1A9B">
            <w:pPr>
              <w:rPr>
                <w:rFonts w:ascii="仿宋" w:hAnsi="仿宋" w:eastAsia="仿宋" w:cs="仿宋"/>
                <w:color w:val="auto"/>
                <w:highlight w:val="none"/>
              </w:rPr>
            </w:pPr>
          </w:p>
        </w:tc>
        <w:tc>
          <w:tcPr>
            <w:tcW w:w="1771" w:type="dxa"/>
            <w:noWrap w:val="0"/>
            <w:vAlign w:val="center"/>
          </w:tcPr>
          <w:p w14:paraId="3A2B4445">
            <w:pPr>
              <w:rPr>
                <w:rFonts w:ascii="仿宋" w:hAnsi="仿宋" w:eastAsia="仿宋" w:cs="仿宋"/>
                <w:color w:val="auto"/>
                <w:highlight w:val="none"/>
              </w:rPr>
            </w:pPr>
          </w:p>
        </w:tc>
        <w:tc>
          <w:tcPr>
            <w:tcW w:w="1532" w:type="dxa"/>
            <w:noWrap w:val="0"/>
            <w:vAlign w:val="center"/>
          </w:tcPr>
          <w:p w14:paraId="5DE5331A">
            <w:pPr>
              <w:rPr>
                <w:rFonts w:ascii="仿宋" w:hAnsi="仿宋" w:eastAsia="仿宋" w:cs="仿宋"/>
                <w:color w:val="auto"/>
                <w:highlight w:val="none"/>
              </w:rPr>
            </w:pPr>
          </w:p>
        </w:tc>
        <w:tc>
          <w:tcPr>
            <w:tcW w:w="1762" w:type="dxa"/>
            <w:noWrap w:val="0"/>
            <w:vAlign w:val="center"/>
          </w:tcPr>
          <w:p w14:paraId="439247D6">
            <w:pPr>
              <w:rPr>
                <w:rFonts w:ascii="仿宋" w:hAnsi="仿宋" w:eastAsia="仿宋" w:cs="仿宋"/>
                <w:color w:val="auto"/>
                <w:highlight w:val="none"/>
              </w:rPr>
            </w:pPr>
          </w:p>
        </w:tc>
        <w:tc>
          <w:tcPr>
            <w:tcW w:w="1732" w:type="dxa"/>
            <w:noWrap w:val="0"/>
            <w:vAlign w:val="center"/>
          </w:tcPr>
          <w:p w14:paraId="6902517D">
            <w:pPr>
              <w:rPr>
                <w:rFonts w:ascii="仿宋" w:hAnsi="仿宋" w:eastAsia="仿宋" w:cs="仿宋"/>
                <w:color w:val="auto"/>
                <w:highlight w:val="none"/>
              </w:rPr>
            </w:pPr>
          </w:p>
        </w:tc>
      </w:tr>
    </w:tbl>
    <w:p w14:paraId="718EB292">
      <w:pPr>
        <w:pStyle w:val="2"/>
        <w:numPr>
          <w:ilvl w:val="0"/>
          <w:numId w:val="2"/>
        </w:numPr>
        <w:rPr>
          <w:color w:val="auto"/>
          <w:highlight w:val="none"/>
        </w:rPr>
      </w:pPr>
      <w:bookmarkStart w:id="12" w:name="_Toc32186"/>
      <w:r>
        <w:rPr>
          <w:color w:val="auto"/>
          <w:highlight w:val="none"/>
        </w:rPr>
        <w:t>业绩证明</w:t>
      </w:r>
      <w:bookmarkEnd w:id="12"/>
    </w:p>
    <w:p w14:paraId="423E6DE5">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提供合同等业绩证明，与第十二条同类业绩一览表对应。</w:t>
      </w:r>
    </w:p>
    <w:p w14:paraId="7A0AE0CB">
      <w:pPr>
        <w:tabs>
          <w:tab w:val="right" w:leader="dot" w:pos="9471"/>
        </w:tabs>
        <w:adjustRightInd w:val="0"/>
        <w:snapToGrid w:val="0"/>
        <w:spacing w:line="360" w:lineRule="auto"/>
        <w:ind w:firstLine="480" w:firstLineChars="200"/>
        <w:rPr>
          <w:rFonts w:hint="eastAsia"/>
          <w:color w:val="auto"/>
          <w:highlight w:val="none"/>
        </w:rPr>
      </w:pPr>
      <w:r>
        <w:rPr>
          <w:rFonts w:hint="eastAsia" w:ascii="仿宋" w:hAnsi="仿宋" w:eastAsia="仿宋"/>
          <w:color w:val="auto"/>
          <w:sz w:val="24"/>
          <w:highlight w:val="none"/>
          <w:lang w:bidi="en-US"/>
        </w:rPr>
        <w:t>提供业绩合同的首页、盖章页及能体现合同供货</w:t>
      </w:r>
      <w:r>
        <w:rPr>
          <w:rFonts w:hint="eastAsia" w:ascii="仿宋" w:hAnsi="仿宋" w:eastAsia="仿宋"/>
          <w:color w:val="auto"/>
          <w:sz w:val="24"/>
          <w:highlight w:val="none"/>
          <w:lang w:val="en-US" w:eastAsia="zh-CN" w:bidi="en-US"/>
        </w:rPr>
        <w:t>产品、数量</w:t>
      </w:r>
      <w:r>
        <w:rPr>
          <w:rFonts w:hint="eastAsia" w:ascii="仿宋" w:hAnsi="仿宋" w:eastAsia="仿宋"/>
          <w:color w:val="auto"/>
          <w:sz w:val="24"/>
          <w:highlight w:val="none"/>
          <w:lang w:bidi="en-US"/>
        </w:rPr>
        <w:t>、地点、时间及金额等与本项目相关部分复印件，以及对应项目发票复印件、并加盖公司公章。</w:t>
      </w:r>
    </w:p>
    <w:p w14:paraId="49C97B82">
      <w:pPr>
        <w:pStyle w:val="2"/>
        <w:numPr>
          <w:ilvl w:val="0"/>
          <w:numId w:val="2"/>
        </w:numPr>
        <w:rPr>
          <w:color w:val="auto"/>
          <w:highlight w:val="none"/>
        </w:rPr>
      </w:pPr>
      <w:bookmarkStart w:id="13" w:name="_Toc15769"/>
      <w:r>
        <w:rPr>
          <w:rFonts w:hint="eastAsia"/>
          <w:color w:val="auto"/>
          <w:highlight w:val="none"/>
        </w:rPr>
        <w:t>供应商调查问卷</w:t>
      </w:r>
      <w:bookmarkEnd w:id="13"/>
    </w:p>
    <w:p w14:paraId="6670111D">
      <w:pPr>
        <w:spacing w:line="540" w:lineRule="exact"/>
        <w:jc w:val="center"/>
        <w:rPr>
          <w:rFonts w:ascii="宋体" w:hAnsi="宋体" w:cs="宋体"/>
          <w:b/>
          <w:color w:val="auto"/>
          <w:sz w:val="28"/>
          <w:szCs w:val="28"/>
          <w:highlight w:val="none"/>
        </w:rPr>
      </w:pPr>
      <w:bookmarkStart w:id="14" w:name="OLE_LINK5"/>
      <w:bookmarkStart w:id="15" w:name="OLE_LINK3"/>
      <w:r>
        <w:rPr>
          <w:rFonts w:hint="eastAsia" w:ascii="仿宋" w:hAnsi="仿宋" w:eastAsia="仿宋"/>
          <w:b/>
          <w:color w:val="auto"/>
          <w:sz w:val="28"/>
          <w:szCs w:val="28"/>
          <w:highlight w:val="none"/>
          <w:u w:val="single"/>
        </w:rPr>
        <w:t>供应商调查问卷</w:t>
      </w:r>
    </w:p>
    <w:p w14:paraId="76C854BD">
      <w:pPr>
        <w:spacing w:line="460" w:lineRule="exact"/>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登记/填写须知:</w:t>
      </w:r>
    </w:p>
    <w:p w14:paraId="22F91C3A">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1、此份“供应商调查登记问卷”旨在令</w:t>
      </w:r>
      <w:r>
        <w:rPr>
          <w:rFonts w:hint="eastAsia" w:ascii="仿宋" w:hAnsi="仿宋" w:eastAsia="仿宋" w:cs="仿宋"/>
          <w:b/>
          <w:color w:val="auto"/>
          <w:sz w:val="24"/>
          <w:highlight w:val="none"/>
        </w:rPr>
        <w:t>舍得酒业及其关联单位</w:t>
      </w:r>
      <w:r>
        <w:rPr>
          <w:rFonts w:hint="eastAsia" w:ascii="仿宋" w:hAnsi="仿宋" w:eastAsia="仿宋" w:cs="仿宋"/>
          <w:color w:val="auto"/>
          <w:sz w:val="24"/>
          <w:highlight w:val="none"/>
        </w:rPr>
        <w:t>（以下简称“本公司”）了解贵公司相关情况，以把握贵公司所提供产品或服务的能力。</w:t>
      </w:r>
    </w:p>
    <w:p w14:paraId="147BFB5B">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2、此份问卷调查是作为评定供应商的工具之一，并不是供应商与本公司之间的协定。</w:t>
      </w:r>
    </w:p>
    <w:p w14:paraId="0972B9DB">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3、本问卷的完成质量及信息的准确性是问卷评估的重要依据。填写要实事求是，本公司会根据需要进行深入调查或进行现场稽核。</w:t>
      </w:r>
    </w:p>
    <w:p w14:paraId="580D997D">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4、贵公司因为填写和递交本问卷而产生的任何费用或损失，由贵公司自行负担，本公司不承担任何相关责任。</w:t>
      </w:r>
    </w:p>
    <w:p w14:paraId="45C548E6">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5、供应商调查问卷填写完成后，请在对应采购负责人规定时间内反馈提交。</w:t>
      </w:r>
    </w:p>
    <w:p w14:paraId="44BFF0B9">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6、填写时如空间不够，可自行附页。</w:t>
      </w:r>
    </w:p>
    <w:p w14:paraId="0A3F38BD">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7、贵公司在填写调查登记问卷时，将视为已接受本填写须知的各项要求。</w:t>
      </w:r>
    </w:p>
    <w:p w14:paraId="560D6324">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8、详实和更准确的信息，将有助于本公司增加对贵公司的认识，从而增加双方合作的机会。</w:t>
      </w:r>
    </w:p>
    <w:p w14:paraId="3F8870AE">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9、本问卷非格式化设定，供应商基本信息细则，可根据不同采购类别的关注重点做相应调整。</w:t>
      </w:r>
    </w:p>
    <w:p w14:paraId="28E9C877">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0</w:t>
      </w:r>
      <w:r>
        <w:rPr>
          <w:rFonts w:hint="eastAsia" w:ascii="仿宋" w:hAnsi="仿宋" w:eastAsia="仿宋" w:cs="仿宋"/>
          <w:color w:val="auto"/>
          <w:sz w:val="24"/>
          <w:highlight w:val="none"/>
        </w:rPr>
        <w:t>、标*项为必填项，涉及到的相关证照、资质证明，请提供电子扫描件。</w:t>
      </w:r>
    </w:p>
    <w:p w14:paraId="31CEC2A5">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11</w:t>
      </w:r>
      <w:r>
        <w:rPr>
          <w:rFonts w:hint="eastAsia" w:ascii="仿宋" w:hAnsi="仿宋" w:eastAsia="仿宋" w:cs="仿宋"/>
          <w:color w:val="auto"/>
          <w:sz w:val="24"/>
          <w:highlight w:val="none"/>
        </w:rPr>
        <w:t>、请将本文件打印后加盖公章，提供给舍得酒业招采中心。</w:t>
      </w:r>
    </w:p>
    <w:p w14:paraId="7893F852">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12</w:t>
      </w:r>
      <w:r>
        <w:rPr>
          <w:rFonts w:hint="eastAsia" w:ascii="仿宋" w:hAnsi="仿宋" w:eastAsia="仿宋" w:cs="仿宋"/>
          <w:color w:val="auto"/>
          <w:sz w:val="24"/>
          <w:highlight w:val="none"/>
        </w:rPr>
        <w:t>、供应商应对其信息的真实有效性负责。</w:t>
      </w:r>
    </w:p>
    <w:p w14:paraId="3EC89F0F">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13</w:t>
      </w:r>
      <w:r>
        <w:rPr>
          <w:rFonts w:hint="eastAsia" w:ascii="仿宋" w:hAnsi="仿宋" w:eastAsia="仿宋" w:cs="仿宋"/>
          <w:color w:val="auto"/>
          <w:sz w:val="24"/>
          <w:highlight w:val="none"/>
        </w:rPr>
        <w:t>、禁止供应商以任何原因向舍得酒业任何人行贿。</w:t>
      </w:r>
    </w:p>
    <w:p w14:paraId="248B6F05">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14</w:t>
      </w:r>
      <w:r>
        <w:rPr>
          <w:rFonts w:hint="eastAsia" w:ascii="仿宋" w:hAnsi="仿宋" w:eastAsia="仿宋" w:cs="仿宋"/>
          <w:color w:val="auto"/>
          <w:sz w:val="24"/>
          <w:highlight w:val="none"/>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14"/>
    <w:bookmarkEnd w:id="15"/>
    <w:p w14:paraId="55A3E87A">
      <w:pP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br w:type="page"/>
      </w:r>
      <w:r>
        <w:rPr>
          <w:rFonts w:hint="eastAsia" w:ascii="仿宋" w:hAnsi="仿宋" w:eastAsia="仿宋" w:cs="仿宋"/>
          <w:b/>
          <w:color w:val="auto"/>
          <w:sz w:val="28"/>
          <w:szCs w:val="28"/>
          <w:highlight w:val="none"/>
        </w:rPr>
        <w:t>一 供应商基本信息</w:t>
      </w:r>
    </w:p>
    <w:tbl>
      <w:tblPr>
        <w:tblStyle w:val="6"/>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5AEB837B">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noWrap w:val="0"/>
            <w:vAlign w:val="center"/>
          </w:tcPr>
          <w:p w14:paraId="1CEB1376">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公司名称*</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6905E8D0">
            <w:pPr>
              <w:tabs>
                <w:tab w:val="left" w:pos="180"/>
              </w:tabs>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 xml:space="preserve"> (中文) </w:t>
            </w:r>
          </w:p>
        </w:tc>
      </w:tr>
      <w:tr w14:paraId="3F027729">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noWrap w:val="0"/>
            <w:vAlign w:val="center"/>
          </w:tcPr>
          <w:p w14:paraId="28433397">
            <w:pPr>
              <w:tabs>
                <w:tab w:val="left" w:pos="180"/>
              </w:tabs>
              <w:jc w:val="center"/>
              <w:rPr>
                <w:rFonts w:ascii="仿宋" w:hAnsi="仿宋" w:eastAsia="仿宋" w:cs="仿宋"/>
                <w:b/>
                <w:color w:val="auto"/>
                <w:sz w:val="18"/>
                <w:szCs w:val="18"/>
                <w:highlight w:val="none"/>
              </w:rPr>
            </w:pP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714FB7FA">
            <w:pPr>
              <w:tabs>
                <w:tab w:val="left" w:pos="180"/>
              </w:tabs>
              <w:ind w:firstLine="90" w:firstLineChars="50"/>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(英文)</w:t>
            </w:r>
          </w:p>
        </w:tc>
      </w:tr>
      <w:tr w14:paraId="39E13777">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2F484AB6">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注册地址*</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041B177B">
            <w:pPr>
              <w:tabs>
                <w:tab w:val="left" w:pos="180"/>
              </w:tabs>
              <w:jc w:val="center"/>
              <w:rPr>
                <w:rFonts w:ascii="仿宋" w:hAnsi="仿宋" w:eastAsia="仿宋" w:cs="仿宋"/>
                <w:color w:val="auto"/>
                <w:sz w:val="18"/>
                <w:szCs w:val="18"/>
                <w:highlight w:val="none"/>
              </w:rPr>
            </w:pPr>
          </w:p>
        </w:tc>
      </w:tr>
      <w:tr w14:paraId="567AC455">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6D39E7D3">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办公地址*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1D35623F">
            <w:pPr>
              <w:tabs>
                <w:tab w:val="left" w:pos="180"/>
              </w:tabs>
              <w:jc w:val="center"/>
              <w:rPr>
                <w:rFonts w:ascii="仿宋" w:hAnsi="仿宋" w:eastAsia="仿宋" w:cs="仿宋"/>
                <w:color w:val="auto"/>
                <w:sz w:val="18"/>
                <w:szCs w:val="18"/>
                <w:highlight w:val="none"/>
              </w:rPr>
            </w:pPr>
          </w:p>
        </w:tc>
        <w:tc>
          <w:tcPr>
            <w:tcW w:w="1422" w:type="dxa"/>
            <w:vMerge w:val="restart"/>
            <w:tcBorders>
              <w:top w:val="single" w:color="auto" w:sz="6" w:space="0"/>
              <w:left w:val="single" w:color="auto" w:sz="4" w:space="0"/>
              <w:right w:val="single" w:color="auto" w:sz="4" w:space="0"/>
            </w:tcBorders>
            <w:noWrap w:val="0"/>
            <w:vAlign w:val="center"/>
          </w:tcPr>
          <w:p w14:paraId="60FBCD9D">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土地/建筑物</w:t>
            </w:r>
          </w:p>
          <w:p w14:paraId="04F31586">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产权性质*</w:t>
            </w: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0DCE6AF8">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自有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租赁</w:t>
            </w:r>
          </w:p>
        </w:tc>
      </w:tr>
      <w:tr w14:paraId="30458A51">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noWrap w:val="0"/>
            <w:vAlign w:val="center"/>
          </w:tcPr>
          <w:p w14:paraId="63D8B76F">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工厂地址*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5C916F15">
            <w:pPr>
              <w:tabs>
                <w:tab w:val="left" w:pos="180"/>
              </w:tabs>
              <w:jc w:val="center"/>
              <w:rPr>
                <w:rFonts w:ascii="仿宋" w:hAnsi="仿宋" w:eastAsia="仿宋" w:cs="仿宋"/>
                <w:color w:val="auto"/>
                <w:sz w:val="18"/>
                <w:szCs w:val="18"/>
                <w:highlight w:val="none"/>
              </w:rPr>
            </w:pPr>
          </w:p>
        </w:tc>
        <w:tc>
          <w:tcPr>
            <w:tcW w:w="1422" w:type="dxa"/>
            <w:vMerge w:val="continue"/>
            <w:tcBorders>
              <w:left w:val="single" w:color="auto" w:sz="4" w:space="0"/>
              <w:bottom w:val="single" w:color="auto" w:sz="6" w:space="0"/>
              <w:right w:val="single" w:color="auto" w:sz="4" w:space="0"/>
            </w:tcBorders>
            <w:noWrap w:val="0"/>
            <w:vAlign w:val="center"/>
          </w:tcPr>
          <w:p w14:paraId="1D9FA598">
            <w:pPr>
              <w:tabs>
                <w:tab w:val="left" w:pos="180"/>
              </w:tabs>
              <w:jc w:val="center"/>
              <w:rPr>
                <w:rFonts w:ascii="仿宋" w:hAnsi="仿宋" w:eastAsia="仿宋" w:cs="仿宋"/>
                <w:b/>
                <w:color w:val="auto"/>
                <w:sz w:val="18"/>
                <w:szCs w:val="18"/>
                <w:highlight w:val="none"/>
              </w:rPr>
            </w:pP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17A16CBD">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自有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租赁</w:t>
            </w:r>
          </w:p>
        </w:tc>
      </w:tr>
      <w:tr w14:paraId="190FB80A">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noWrap w:val="0"/>
            <w:vAlign w:val="center"/>
          </w:tcPr>
          <w:p w14:paraId="23A43B77">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法人代表*</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106A567F">
            <w:pPr>
              <w:tabs>
                <w:tab w:val="left" w:pos="180"/>
              </w:tabs>
              <w:jc w:val="center"/>
              <w:rPr>
                <w:rFonts w:ascii="仿宋" w:hAnsi="仿宋" w:eastAsia="仿宋" w:cs="仿宋"/>
                <w:color w:val="auto"/>
                <w:sz w:val="18"/>
                <w:szCs w:val="18"/>
                <w:highlight w:val="none"/>
              </w:rPr>
            </w:pPr>
          </w:p>
        </w:tc>
        <w:tc>
          <w:tcPr>
            <w:tcW w:w="1273" w:type="dxa"/>
            <w:gridSpan w:val="2"/>
            <w:tcBorders>
              <w:top w:val="single" w:color="auto" w:sz="6" w:space="0"/>
              <w:left w:val="single" w:color="auto" w:sz="6" w:space="0"/>
              <w:bottom w:val="single" w:color="auto" w:sz="6" w:space="0"/>
              <w:right w:val="single" w:color="auto" w:sz="6" w:space="0"/>
            </w:tcBorders>
            <w:noWrap w:val="0"/>
            <w:vAlign w:val="center"/>
          </w:tcPr>
          <w:p w14:paraId="4F9055B8">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纳税性质*</w:t>
            </w:r>
          </w:p>
        </w:tc>
        <w:tc>
          <w:tcPr>
            <w:tcW w:w="5223" w:type="dxa"/>
            <w:gridSpan w:val="4"/>
            <w:tcBorders>
              <w:top w:val="single" w:color="auto" w:sz="6" w:space="0"/>
              <w:left w:val="single" w:color="auto" w:sz="6" w:space="0"/>
              <w:bottom w:val="single" w:color="auto" w:sz="6" w:space="0"/>
              <w:right w:val="single" w:color="auto" w:sz="6" w:space="0"/>
            </w:tcBorders>
            <w:noWrap w:val="0"/>
            <w:vAlign w:val="center"/>
          </w:tcPr>
          <w:p w14:paraId="35931D56">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一般纳税人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小规模纳税人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营业税（自然人）</w:t>
            </w:r>
          </w:p>
        </w:tc>
      </w:tr>
      <w:tr w14:paraId="45201A26">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56D1DA0E">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成立年份*</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224B81A2">
            <w:pPr>
              <w:jc w:val="center"/>
              <w:rPr>
                <w:rFonts w:ascii="仿宋" w:hAnsi="仿宋" w:eastAsia="仿宋" w:cs="仿宋"/>
                <w:color w:val="auto"/>
                <w:sz w:val="18"/>
                <w:szCs w:val="18"/>
                <w:highlight w:val="none"/>
              </w:rPr>
            </w:pPr>
          </w:p>
        </w:tc>
        <w:tc>
          <w:tcPr>
            <w:tcW w:w="1273" w:type="dxa"/>
            <w:gridSpan w:val="2"/>
            <w:tcBorders>
              <w:top w:val="single" w:color="auto" w:sz="6" w:space="0"/>
              <w:bottom w:val="single" w:color="auto" w:sz="6" w:space="0"/>
              <w:right w:val="single" w:color="auto" w:sz="6" w:space="0"/>
            </w:tcBorders>
            <w:noWrap w:val="0"/>
            <w:vAlign w:val="center"/>
          </w:tcPr>
          <w:p w14:paraId="470EBE1C">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注册日期*</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469380A8">
            <w:pPr>
              <w:jc w:val="center"/>
              <w:rPr>
                <w:rFonts w:ascii="仿宋" w:hAnsi="仿宋" w:eastAsia="仿宋" w:cs="仿宋"/>
                <w:color w:val="auto"/>
                <w:sz w:val="18"/>
                <w:szCs w:val="18"/>
                <w:highlight w:val="none"/>
              </w:rPr>
            </w:pPr>
          </w:p>
        </w:tc>
        <w:tc>
          <w:tcPr>
            <w:tcW w:w="1452" w:type="dxa"/>
            <w:gridSpan w:val="2"/>
            <w:tcBorders>
              <w:top w:val="single" w:color="auto" w:sz="6" w:space="0"/>
              <w:left w:val="single" w:color="auto" w:sz="6" w:space="0"/>
              <w:bottom w:val="single" w:color="auto" w:sz="6" w:space="0"/>
              <w:right w:val="single" w:color="auto" w:sz="6" w:space="0"/>
            </w:tcBorders>
            <w:noWrap w:val="0"/>
            <w:vAlign w:val="center"/>
          </w:tcPr>
          <w:p w14:paraId="0518BBB7">
            <w:pPr>
              <w:jc w:val="center"/>
              <w:rPr>
                <w:rFonts w:ascii="仿宋" w:hAnsi="仿宋" w:eastAsia="仿宋" w:cs="仿宋"/>
                <w:i/>
                <w:color w:val="auto"/>
                <w:sz w:val="18"/>
                <w:szCs w:val="18"/>
                <w:highlight w:val="none"/>
              </w:rPr>
            </w:pPr>
            <w:r>
              <w:rPr>
                <w:rFonts w:hint="eastAsia" w:ascii="仿宋" w:hAnsi="仿宋" w:eastAsia="仿宋" w:cs="仿宋"/>
                <w:b/>
                <w:color w:val="auto"/>
                <w:sz w:val="18"/>
                <w:szCs w:val="18"/>
                <w:highlight w:val="none"/>
              </w:rPr>
              <w:t>企业网址</w:t>
            </w:r>
          </w:p>
        </w:tc>
        <w:tc>
          <w:tcPr>
            <w:tcW w:w="2068" w:type="dxa"/>
            <w:tcBorders>
              <w:top w:val="single" w:color="auto" w:sz="6" w:space="0"/>
              <w:left w:val="single" w:color="auto" w:sz="6" w:space="0"/>
              <w:bottom w:val="single" w:color="auto" w:sz="6" w:space="0"/>
              <w:right w:val="single" w:color="auto" w:sz="6" w:space="0"/>
            </w:tcBorders>
            <w:noWrap w:val="0"/>
            <w:vAlign w:val="center"/>
          </w:tcPr>
          <w:p w14:paraId="641C42DD">
            <w:pPr>
              <w:jc w:val="center"/>
              <w:rPr>
                <w:rFonts w:ascii="仿宋" w:hAnsi="仿宋" w:eastAsia="仿宋" w:cs="仿宋"/>
                <w:color w:val="auto"/>
                <w:sz w:val="18"/>
                <w:szCs w:val="18"/>
                <w:highlight w:val="none"/>
              </w:rPr>
            </w:pPr>
          </w:p>
        </w:tc>
      </w:tr>
      <w:tr w14:paraId="76C93680">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389D1DA3">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注册机关*</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68646942">
            <w:pPr>
              <w:jc w:val="center"/>
              <w:rPr>
                <w:rFonts w:ascii="仿宋" w:hAnsi="仿宋" w:eastAsia="仿宋" w:cs="仿宋"/>
                <w:color w:val="auto"/>
                <w:sz w:val="18"/>
                <w:szCs w:val="18"/>
                <w:highlight w:val="none"/>
              </w:rPr>
            </w:pPr>
          </w:p>
        </w:tc>
        <w:tc>
          <w:tcPr>
            <w:tcW w:w="1273" w:type="dxa"/>
            <w:gridSpan w:val="2"/>
            <w:tcBorders>
              <w:top w:val="single" w:color="auto" w:sz="6" w:space="0"/>
              <w:right w:val="single" w:color="auto" w:sz="6" w:space="0"/>
            </w:tcBorders>
            <w:noWrap w:val="0"/>
            <w:vAlign w:val="center"/>
          </w:tcPr>
          <w:p w14:paraId="514A8C15">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注册资本*</w:t>
            </w:r>
          </w:p>
        </w:tc>
        <w:tc>
          <w:tcPr>
            <w:tcW w:w="1703" w:type="dxa"/>
            <w:tcBorders>
              <w:top w:val="single" w:color="auto" w:sz="6" w:space="0"/>
              <w:left w:val="single" w:color="auto" w:sz="6" w:space="0"/>
              <w:right w:val="single" w:color="auto" w:sz="6" w:space="0"/>
            </w:tcBorders>
            <w:noWrap w:val="0"/>
            <w:vAlign w:val="center"/>
          </w:tcPr>
          <w:p w14:paraId="33F53778">
            <w:pPr>
              <w:jc w:val="center"/>
              <w:rPr>
                <w:rFonts w:ascii="仿宋" w:hAnsi="仿宋" w:eastAsia="仿宋" w:cs="仿宋"/>
                <w:color w:val="auto"/>
                <w:sz w:val="18"/>
                <w:szCs w:val="18"/>
                <w:highlight w:val="none"/>
              </w:rPr>
            </w:pPr>
          </w:p>
        </w:tc>
        <w:tc>
          <w:tcPr>
            <w:tcW w:w="1452" w:type="dxa"/>
            <w:gridSpan w:val="2"/>
            <w:tcBorders>
              <w:top w:val="single" w:color="auto" w:sz="6" w:space="0"/>
              <w:left w:val="single" w:color="auto" w:sz="6" w:space="0"/>
              <w:right w:val="single" w:color="auto" w:sz="6" w:space="0"/>
            </w:tcBorders>
            <w:noWrap w:val="0"/>
            <w:vAlign w:val="center"/>
          </w:tcPr>
          <w:p w14:paraId="5F6AD0BC">
            <w:pPr>
              <w:jc w:val="center"/>
              <w:rPr>
                <w:rFonts w:ascii="仿宋" w:hAnsi="仿宋" w:eastAsia="仿宋" w:cs="仿宋"/>
                <w:i/>
                <w:color w:val="auto"/>
                <w:sz w:val="18"/>
                <w:szCs w:val="18"/>
                <w:highlight w:val="none"/>
              </w:rPr>
            </w:pPr>
            <w:r>
              <w:rPr>
                <w:rFonts w:hint="eastAsia" w:ascii="仿宋" w:hAnsi="仿宋" w:eastAsia="仿宋" w:cs="仿宋"/>
                <w:b/>
                <w:color w:val="auto"/>
                <w:sz w:val="18"/>
                <w:szCs w:val="18"/>
                <w:highlight w:val="none"/>
              </w:rPr>
              <w:t>实缴注册资本*</w:t>
            </w:r>
          </w:p>
        </w:tc>
        <w:tc>
          <w:tcPr>
            <w:tcW w:w="2068" w:type="dxa"/>
            <w:tcBorders>
              <w:top w:val="single" w:color="auto" w:sz="6" w:space="0"/>
              <w:left w:val="single" w:color="auto" w:sz="6" w:space="0"/>
              <w:right w:val="single" w:color="auto" w:sz="6" w:space="0"/>
            </w:tcBorders>
            <w:noWrap w:val="0"/>
            <w:vAlign w:val="center"/>
          </w:tcPr>
          <w:p w14:paraId="647A7E7D">
            <w:pPr>
              <w:jc w:val="center"/>
              <w:rPr>
                <w:rFonts w:ascii="仿宋" w:hAnsi="仿宋" w:eastAsia="仿宋" w:cs="仿宋"/>
                <w:color w:val="auto"/>
                <w:sz w:val="18"/>
                <w:szCs w:val="18"/>
                <w:highlight w:val="none"/>
              </w:rPr>
            </w:pPr>
          </w:p>
        </w:tc>
      </w:tr>
      <w:tr w14:paraId="7043967E">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noWrap w:val="0"/>
            <w:vAlign w:val="center"/>
          </w:tcPr>
          <w:p w14:paraId="5B58938E">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noWrap w:val="0"/>
            <w:vAlign w:val="center"/>
          </w:tcPr>
          <w:p w14:paraId="5D7593CF">
            <w:pPr>
              <w:jc w:val="center"/>
              <w:rPr>
                <w:rFonts w:ascii="仿宋" w:hAnsi="仿宋" w:eastAsia="仿宋" w:cs="仿宋"/>
                <w:color w:val="auto"/>
                <w:sz w:val="18"/>
                <w:szCs w:val="18"/>
                <w:highlight w:val="none"/>
              </w:rPr>
            </w:pPr>
          </w:p>
        </w:tc>
        <w:tc>
          <w:tcPr>
            <w:tcW w:w="1703" w:type="dxa"/>
            <w:tcBorders>
              <w:top w:val="single" w:color="auto" w:sz="6" w:space="0"/>
              <w:left w:val="single" w:color="auto" w:sz="6" w:space="0"/>
              <w:right w:val="single" w:color="auto" w:sz="6" w:space="0"/>
            </w:tcBorders>
            <w:noWrap w:val="0"/>
            <w:vAlign w:val="center"/>
          </w:tcPr>
          <w:p w14:paraId="1C9EF755">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企业性质*</w:t>
            </w:r>
          </w:p>
        </w:tc>
        <w:tc>
          <w:tcPr>
            <w:tcW w:w="3520" w:type="dxa"/>
            <w:gridSpan w:val="3"/>
            <w:tcBorders>
              <w:top w:val="single" w:color="auto" w:sz="6" w:space="0"/>
              <w:left w:val="single" w:color="auto" w:sz="6" w:space="0"/>
              <w:right w:val="single" w:color="auto" w:sz="6" w:space="0"/>
            </w:tcBorders>
            <w:noWrap w:val="0"/>
            <w:vAlign w:val="center"/>
          </w:tcPr>
          <w:p w14:paraId="271863CF">
            <w:pPr>
              <w:rPr>
                <w:rFonts w:ascii="仿宋" w:hAnsi="仿宋" w:eastAsia="仿宋" w:cs="仿宋"/>
                <w:color w:val="auto"/>
                <w:sz w:val="18"/>
                <w:szCs w:val="18"/>
                <w:highlight w:val="none"/>
              </w:rPr>
            </w:pPr>
          </w:p>
        </w:tc>
      </w:tr>
      <w:tr w14:paraId="30820C7D">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noWrap w:val="0"/>
            <w:vAlign w:val="center"/>
          </w:tcPr>
          <w:p w14:paraId="3BB8F291">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开户银行名称*</w:t>
            </w:r>
          </w:p>
        </w:tc>
        <w:tc>
          <w:tcPr>
            <w:tcW w:w="1704" w:type="dxa"/>
            <w:gridSpan w:val="3"/>
            <w:tcBorders>
              <w:top w:val="single" w:color="auto" w:sz="6" w:space="0"/>
              <w:left w:val="single" w:color="auto" w:sz="6" w:space="0"/>
              <w:bottom w:val="single" w:color="auto" w:sz="6" w:space="0"/>
              <w:right w:val="single" w:color="auto" w:sz="6" w:space="0"/>
            </w:tcBorders>
            <w:noWrap w:val="0"/>
            <w:vAlign w:val="center"/>
          </w:tcPr>
          <w:p w14:paraId="3808752E">
            <w:pPr>
              <w:jc w:val="center"/>
              <w:rPr>
                <w:rFonts w:ascii="仿宋" w:hAnsi="仿宋" w:eastAsia="仿宋" w:cs="仿宋"/>
                <w:b/>
                <w:color w:val="auto"/>
                <w:sz w:val="18"/>
                <w:szCs w:val="18"/>
                <w:highlight w:val="none"/>
              </w:rPr>
            </w:pPr>
          </w:p>
        </w:tc>
        <w:tc>
          <w:tcPr>
            <w:tcW w:w="991" w:type="dxa"/>
            <w:tcBorders>
              <w:top w:val="single" w:color="auto" w:sz="6" w:space="0"/>
              <w:left w:val="single" w:color="auto" w:sz="6" w:space="0"/>
              <w:bottom w:val="single" w:color="auto" w:sz="6" w:space="0"/>
              <w:right w:val="single" w:color="auto" w:sz="6" w:space="0"/>
            </w:tcBorders>
            <w:noWrap w:val="0"/>
            <w:vAlign w:val="center"/>
          </w:tcPr>
          <w:p w14:paraId="44CCD1C4">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联行号*</w:t>
            </w:r>
          </w:p>
        </w:tc>
        <w:tc>
          <w:tcPr>
            <w:tcW w:w="1985" w:type="dxa"/>
            <w:gridSpan w:val="2"/>
            <w:tcBorders>
              <w:top w:val="single" w:color="auto" w:sz="6" w:space="0"/>
              <w:left w:val="single" w:color="auto" w:sz="6" w:space="0"/>
              <w:bottom w:val="single" w:color="auto" w:sz="6" w:space="0"/>
              <w:right w:val="single" w:color="auto" w:sz="6" w:space="0"/>
            </w:tcBorders>
            <w:noWrap w:val="0"/>
            <w:vAlign w:val="center"/>
          </w:tcPr>
          <w:p w14:paraId="206A89FB">
            <w:pPr>
              <w:jc w:val="center"/>
              <w:rPr>
                <w:rFonts w:ascii="仿宋" w:hAnsi="仿宋" w:eastAsia="仿宋" w:cs="仿宋"/>
                <w:b/>
                <w:color w:val="auto"/>
                <w:sz w:val="18"/>
                <w:szCs w:val="18"/>
                <w:highlight w:val="none"/>
              </w:rPr>
            </w:pPr>
          </w:p>
        </w:tc>
        <w:tc>
          <w:tcPr>
            <w:tcW w:w="1419" w:type="dxa"/>
            <w:tcBorders>
              <w:top w:val="single" w:color="auto" w:sz="6" w:space="0"/>
              <w:left w:val="single" w:color="auto" w:sz="6" w:space="0"/>
              <w:bottom w:val="single" w:color="auto" w:sz="6" w:space="0"/>
              <w:right w:val="single" w:color="auto" w:sz="6" w:space="0"/>
            </w:tcBorders>
            <w:noWrap w:val="0"/>
            <w:vAlign w:val="center"/>
          </w:tcPr>
          <w:p w14:paraId="55159270">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开户行账号*</w:t>
            </w:r>
          </w:p>
        </w:tc>
        <w:tc>
          <w:tcPr>
            <w:tcW w:w="2101" w:type="dxa"/>
            <w:gridSpan w:val="2"/>
            <w:tcBorders>
              <w:top w:val="single" w:color="auto" w:sz="6" w:space="0"/>
              <w:left w:val="single" w:color="auto" w:sz="6" w:space="0"/>
              <w:bottom w:val="single" w:color="auto" w:sz="6" w:space="0"/>
              <w:right w:val="single" w:color="auto" w:sz="6" w:space="0"/>
            </w:tcBorders>
            <w:noWrap w:val="0"/>
            <w:vAlign w:val="center"/>
          </w:tcPr>
          <w:p w14:paraId="61C3F7C2">
            <w:pPr>
              <w:jc w:val="center"/>
              <w:rPr>
                <w:rFonts w:ascii="仿宋" w:hAnsi="仿宋" w:eastAsia="仿宋" w:cs="仿宋"/>
                <w:b/>
                <w:color w:val="auto"/>
                <w:sz w:val="18"/>
                <w:szCs w:val="18"/>
                <w:highlight w:val="none"/>
              </w:rPr>
            </w:pPr>
          </w:p>
        </w:tc>
      </w:tr>
      <w:tr w14:paraId="2A2DA895">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1675C440">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经营范围*</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62134C44">
            <w:pPr>
              <w:jc w:val="center"/>
              <w:rPr>
                <w:rFonts w:ascii="仿宋" w:hAnsi="仿宋" w:eastAsia="仿宋" w:cs="仿宋"/>
                <w:color w:val="auto"/>
                <w:sz w:val="18"/>
                <w:szCs w:val="18"/>
                <w:highlight w:val="none"/>
              </w:rPr>
            </w:pPr>
          </w:p>
        </w:tc>
      </w:tr>
      <w:tr w14:paraId="7CD7EB8A">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4182BB0B">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1ED05285">
            <w:pPr>
              <w:pStyle w:val="8"/>
              <w:numPr>
                <w:ilvl w:val="0"/>
                <w:numId w:val="3"/>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质量</w:t>
            </w:r>
            <w:r>
              <w:rPr>
                <w:rFonts w:ascii="仿宋" w:hAnsi="仿宋" w:eastAsia="仿宋" w:cs="仿宋"/>
                <w:color w:val="auto"/>
                <w:sz w:val="18"/>
                <w:szCs w:val="18"/>
                <w:highlight w:val="none"/>
              </w:rPr>
              <w:t>/</w:t>
            </w:r>
            <w:r>
              <w:rPr>
                <w:rFonts w:hint="eastAsia" w:ascii="仿宋" w:hAnsi="仿宋" w:eastAsia="仿宋" w:cs="仿宋"/>
                <w:color w:val="auto"/>
                <w:sz w:val="18"/>
                <w:szCs w:val="18"/>
                <w:highlight w:val="none"/>
              </w:rPr>
              <w:t>安全/环境等体系认证（请填写证书名称、编号、认证范围及有效期）</w:t>
            </w:r>
          </w:p>
          <w:p w14:paraId="69CD5FA4">
            <w:pPr>
              <w:pStyle w:val="8"/>
              <w:numPr>
                <w:ilvl w:val="0"/>
                <w:numId w:val="3"/>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行业从业许可/生产许可（请填写证书名称、编号、认证许可范围及有效期）</w:t>
            </w:r>
          </w:p>
          <w:p w14:paraId="46500E38">
            <w:pPr>
              <w:pStyle w:val="8"/>
              <w:numPr>
                <w:ilvl w:val="0"/>
                <w:numId w:val="3"/>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国家强制产品认证或检验报告（请填写产品名称、认证机构及有效期等）</w:t>
            </w:r>
          </w:p>
          <w:p w14:paraId="622EB02A">
            <w:pPr>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（必填项，如无资质或认证等证书，填写“无”）</w:t>
            </w:r>
          </w:p>
        </w:tc>
      </w:tr>
      <w:tr w14:paraId="2CF7B359">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72E340EF">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612197E3">
            <w:pPr>
              <w:pStyle w:val="8"/>
              <w:numPr>
                <w:ilvl w:val="0"/>
                <w:numId w:val="4"/>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主要生产设备（品牌/基本参数/数量等）</w:t>
            </w:r>
          </w:p>
          <w:p w14:paraId="4C3FF41E">
            <w:pPr>
              <w:pStyle w:val="8"/>
              <w:numPr>
                <w:ilvl w:val="0"/>
                <w:numId w:val="4"/>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主要检验检测设备（品牌/基本参数/数量等）</w:t>
            </w:r>
          </w:p>
          <w:p w14:paraId="754430DB">
            <w:pPr>
              <w:pStyle w:val="8"/>
              <w:numPr>
                <w:ilvl w:val="0"/>
                <w:numId w:val="4"/>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日产能</w:t>
            </w:r>
          </w:p>
          <w:p w14:paraId="18EEAD49">
            <w:pPr>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（选填项，生产加工企业必填*）</w:t>
            </w:r>
          </w:p>
        </w:tc>
      </w:tr>
      <w:tr w14:paraId="6B8DA53D">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noWrap w:val="0"/>
            <w:vAlign w:val="center"/>
          </w:tcPr>
          <w:p w14:paraId="6C2BE6CB">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人力资源</w:t>
            </w:r>
          </w:p>
          <w:p w14:paraId="6B30C6A0">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状况*</w:t>
            </w:r>
          </w:p>
        </w:tc>
        <w:tc>
          <w:tcPr>
            <w:tcW w:w="3255" w:type="dxa"/>
            <w:gridSpan w:val="6"/>
            <w:vMerge w:val="restart"/>
            <w:tcBorders>
              <w:top w:val="single" w:color="auto" w:sz="6" w:space="0"/>
              <w:left w:val="single" w:color="auto" w:sz="6" w:space="0"/>
              <w:right w:val="single" w:color="auto" w:sz="6" w:space="0"/>
            </w:tcBorders>
            <w:noWrap w:val="0"/>
            <w:vAlign w:val="top"/>
          </w:tcPr>
          <w:p w14:paraId="514330E1">
            <w:pPr>
              <w:pStyle w:val="8"/>
              <w:numPr>
                <w:ilvl w:val="0"/>
                <w:numId w:val="5"/>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总人数</w:t>
            </w:r>
          </w:p>
          <w:p w14:paraId="3C959092">
            <w:pPr>
              <w:pStyle w:val="8"/>
              <w:numPr>
                <w:ilvl w:val="0"/>
                <w:numId w:val="5"/>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技术人员数量及占比</w:t>
            </w:r>
          </w:p>
          <w:p w14:paraId="2FE415DB">
            <w:pPr>
              <w:pStyle w:val="8"/>
              <w:numPr>
                <w:ilvl w:val="0"/>
                <w:numId w:val="5"/>
              </w:numPr>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品质检验人员数量及占比</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0CE3AE12">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主要原材料</w:t>
            </w:r>
          </w:p>
          <w:p w14:paraId="759A6914">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供应商</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5D27C3A7">
            <w:pPr>
              <w:spacing w:before="120" w:after="12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（选填项，生产加工企业填）</w:t>
            </w:r>
          </w:p>
        </w:tc>
      </w:tr>
      <w:tr w14:paraId="2C416751">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noWrap w:val="0"/>
            <w:vAlign w:val="top"/>
          </w:tcPr>
          <w:p w14:paraId="79D6CC78">
            <w:pPr>
              <w:rPr>
                <w:rFonts w:ascii="仿宋" w:hAnsi="仿宋" w:eastAsia="仿宋" w:cs="仿宋"/>
                <w:b/>
                <w:color w:val="auto"/>
                <w:sz w:val="18"/>
                <w:szCs w:val="18"/>
                <w:highlight w:val="none"/>
              </w:rPr>
            </w:pPr>
          </w:p>
        </w:tc>
        <w:tc>
          <w:tcPr>
            <w:tcW w:w="3255" w:type="dxa"/>
            <w:gridSpan w:val="6"/>
            <w:vMerge w:val="continue"/>
            <w:tcBorders>
              <w:left w:val="single" w:color="auto" w:sz="6" w:space="0"/>
              <w:bottom w:val="single" w:color="auto" w:sz="6" w:space="0"/>
              <w:right w:val="single" w:color="auto" w:sz="6" w:space="0"/>
            </w:tcBorders>
            <w:noWrap w:val="0"/>
            <w:vAlign w:val="top"/>
          </w:tcPr>
          <w:p w14:paraId="152B9380">
            <w:pPr>
              <w:pStyle w:val="8"/>
              <w:numPr>
                <w:ilvl w:val="0"/>
                <w:numId w:val="5"/>
              </w:numPr>
              <w:ind w:firstLineChars="0"/>
              <w:rPr>
                <w:rFonts w:ascii="仿宋" w:hAnsi="仿宋" w:eastAsia="仿宋" w:cs="仿宋"/>
                <w:color w:val="auto"/>
                <w:sz w:val="18"/>
                <w:szCs w:val="18"/>
                <w:highlight w:val="none"/>
              </w:rPr>
            </w:pPr>
          </w:p>
        </w:tc>
        <w:tc>
          <w:tcPr>
            <w:tcW w:w="1703" w:type="dxa"/>
            <w:tcBorders>
              <w:top w:val="single" w:color="auto" w:sz="6" w:space="0"/>
              <w:left w:val="single" w:color="auto" w:sz="6" w:space="0"/>
              <w:bottom w:val="single" w:color="auto" w:sz="6" w:space="0"/>
              <w:right w:val="single" w:color="auto" w:sz="6" w:space="0"/>
            </w:tcBorders>
            <w:noWrap w:val="0"/>
            <w:vAlign w:val="center"/>
          </w:tcPr>
          <w:p w14:paraId="2AE7C45F">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工厂仓储面积</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6BF087EE">
            <w:pPr>
              <w:spacing w:before="120" w:after="12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（选填项，原辅料/包材类供应企业填）</w:t>
            </w:r>
          </w:p>
        </w:tc>
      </w:tr>
      <w:tr w14:paraId="7BA1718B">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63B14380">
            <w:pPr>
              <w:spacing w:before="120" w:after="120"/>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6394A8B3">
            <w:pPr>
              <w:spacing w:before="120" w:after="120"/>
              <w:rPr>
                <w:rFonts w:ascii="仿宋" w:hAnsi="仿宋" w:eastAsia="仿宋" w:cs="仿宋"/>
                <w:b/>
                <w:color w:val="auto"/>
                <w:sz w:val="18"/>
                <w:szCs w:val="18"/>
                <w:highlight w:val="none"/>
              </w:rPr>
            </w:pPr>
          </w:p>
        </w:tc>
      </w:tr>
      <w:tr w14:paraId="6B2B65DB">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37298F9D">
            <w:pPr>
              <w:spacing w:before="120" w:after="120"/>
              <w:rPr>
                <w:rFonts w:ascii="仿宋" w:hAnsi="仿宋" w:eastAsia="仿宋" w:cs="仿宋"/>
                <w:b/>
                <w:color w:val="auto"/>
                <w:sz w:val="18"/>
                <w:szCs w:val="18"/>
                <w:highlight w:val="none"/>
              </w:rPr>
            </w:pPr>
            <w:r>
              <w:rPr>
                <w:rFonts w:hint="eastAsia" w:ascii="仿宋" w:hAnsi="仿宋" w:eastAsia="仿宋" w:cs="仿宋"/>
                <w:b/>
                <w:caps/>
                <w:color w:val="auto"/>
                <w:sz w:val="18"/>
                <w:szCs w:val="18"/>
                <w:highlight w:val="none"/>
              </w:rPr>
              <w:t>是否与舍得酒业或关联企业合作过*：</w:t>
            </w:r>
            <w:r>
              <w:rPr>
                <w:rFonts w:hint="eastAsia" w:ascii="仿宋" w:hAnsi="仿宋" w:eastAsia="仿宋" w:cs="仿宋"/>
                <w:b/>
                <w:color w:val="auto"/>
                <w:sz w:val="18"/>
                <w:szCs w:val="18"/>
                <w:highlight w:val="none"/>
              </w:rPr>
              <w:t>是</w:t>
            </w:r>
            <w:r>
              <w:rPr>
                <w:rFonts w:hint="eastAsia" w:ascii="仿宋" w:hAnsi="仿宋" w:eastAsia="仿宋" w:cs="仿宋"/>
                <w:color w:val="auto"/>
                <w:sz w:val="18"/>
                <w:szCs w:val="18"/>
                <w:highlight w:val="none"/>
              </w:rPr>
              <w:t xml:space="preserve"> </w:t>
            </w:r>
            <w:r>
              <w:rPr>
                <w:rFonts w:hint="eastAsia" w:ascii="仿宋" w:hAnsi="仿宋" w:eastAsia="仿宋" w:cs="仿宋"/>
                <w:b/>
                <w:color w:val="auto"/>
                <w:sz w:val="18"/>
                <w:szCs w:val="18"/>
                <w:highlight w:val="none"/>
              </w:rPr>
              <w:t>（</w:t>
            </w:r>
            <w:r>
              <w:rPr>
                <w:rFonts w:hint="eastAsia" w:ascii="仿宋" w:hAnsi="仿宋" w:eastAsia="仿宋" w:cs="仿宋"/>
                <w:color w:val="auto"/>
                <w:sz w:val="18"/>
                <w:szCs w:val="18"/>
                <w:highlight w:val="none"/>
              </w:rPr>
              <w:t xml:space="preserve">  </w:t>
            </w:r>
            <w:r>
              <w:rPr>
                <w:rFonts w:hint="eastAsia" w:ascii="仿宋" w:hAnsi="仿宋" w:eastAsia="仿宋" w:cs="仿宋"/>
                <w:b/>
                <w:color w:val="auto"/>
                <w:sz w:val="18"/>
                <w:szCs w:val="18"/>
                <w:highlight w:val="none"/>
              </w:rPr>
              <w:t>）否（ ）</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1A1D51D4">
            <w:pPr>
              <w:spacing w:before="120" w:after="120"/>
              <w:rPr>
                <w:rFonts w:ascii="仿宋" w:hAnsi="仿宋" w:eastAsia="仿宋" w:cs="仿宋"/>
                <w:b/>
                <w:color w:val="auto"/>
                <w:sz w:val="18"/>
                <w:szCs w:val="18"/>
                <w:highlight w:val="none"/>
              </w:rPr>
            </w:pPr>
            <w:r>
              <w:rPr>
                <w:rFonts w:hint="eastAsia" w:ascii="仿宋" w:hAnsi="仿宋" w:eastAsia="仿宋" w:cs="仿宋"/>
                <w:color w:val="auto"/>
                <w:sz w:val="18"/>
                <w:szCs w:val="18"/>
                <w:highlight w:val="none"/>
              </w:rPr>
              <w:t xml:space="preserve"> 请简述何种合作</w:t>
            </w:r>
          </w:p>
        </w:tc>
      </w:tr>
      <w:tr w14:paraId="4789C262">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08B888DC">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5DD2A268">
            <w:pPr>
              <w:spacing w:before="120" w:after="120"/>
              <w:rPr>
                <w:rFonts w:ascii="仿宋" w:hAnsi="仿宋" w:eastAsia="仿宋" w:cs="仿宋"/>
                <w:color w:val="auto"/>
                <w:sz w:val="18"/>
                <w:szCs w:val="18"/>
                <w:highlight w:val="none"/>
              </w:rPr>
            </w:pPr>
          </w:p>
        </w:tc>
      </w:tr>
      <w:tr w14:paraId="3A74A74C">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4B72896C">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近三年营业收入及利润情况*</w:t>
            </w:r>
          </w:p>
          <w:p w14:paraId="5CBEA6F5">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4BF3D730">
            <w:pPr>
              <w:spacing w:before="120" w:after="120"/>
              <w:rPr>
                <w:rFonts w:ascii="仿宋" w:hAnsi="仿宋" w:eastAsia="仿宋" w:cs="仿宋"/>
                <w:color w:val="auto"/>
                <w:sz w:val="18"/>
                <w:szCs w:val="18"/>
                <w:highlight w:val="none"/>
              </w:rPr>
            </w:pPr>
          </w:p>
        </w:tc>
      </w:tr>
      <w:tr w14:paraId="01A65321">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0165BFAD">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5C7D3637">
            <w:pPr>
              <w:spacing w:before="120" w:after="120"/>
              <w:rPr>
                <w:rFonts w:ascii="仿宋" w:hAnsi="仿宋" w:eastAsia="仿宋" w:cs="仿宋"/>
                <w:color w:val="auto"/>
                <w:sz w:val="18"/>
                <w:szCs w:val="18"/>
                <w:highlight w:val="none"/>
              </w:rPr>
            </w:pPr>
          </w:p>
        </w:tc>
      </w:tr>
      <w:tr w14:paraId="10DD5DCE">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6C9899B5">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其他说明</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075F6A36">
            <w:pPr>
              <w:rPr>
                <w:rFonts w:ascii="仿宋" w:hAnsi="仿宋" w:eastAsia="仿宋" w:cs="仿宋"/>
                <w:color w:val="auto"/>
                <w:sz w:val="18"/>
                <w:szCs w:val="18"/>
                <w:highlight w:val="none"/>
              </w:rPr>
            </w:pPr>
          </w:p>
        </w:tc>
      </w:tr>
    </w:tbl>
    <w:p w14:paraId="1D1AD8C0">
      <w:pPr>
        <w:spacing w:line="540" w:lineRule="exact"/>
        <w:rPr>
          <w:rFonts w:ascii="仿宋" w:hAnsi="仿宋" w:eastAsia="仿宋" w:cs="仿宋"/>
          <w:b/>
          <w:color w:val="auto"/>
          <w:sz w:val="28"/>
          <w:szCs w:val="28"/>
          <w:highlight w:val="none"/>
        </w:rPr>
      </w:pPr>
    </w:p>
    <w:p w14:paraId="7261111D">
      <w:pPr>
        <w:spacing w:line="540" w:lineRule="exact"/>
        <w:rPr>
          <w:rFonts w:ascii="仿宋" w:hAnsi="仿宋" w:eastAsia="仿宋" w:cs="仿宋"/>
          <w:color w:val="auto"/>
          <w:sz w:val="28"/>
          <w:szCs w:val="28"/>
          <w:highlight w:val="none"/>
        </w:rPr>
      </w:pPr>
      <w:r>
        <w:rPr>
          <w:rFonts w:hint="eastAsia" w:ascii="仿宋" w:hAnsi="仿宋" w:eastAsia="仿宋" w:cs="仿宋"/>
          <w:b/>
          <w:color w:val="auto"/>
          <w:sz w:val="28"/>
          <w:szCs w:val="28"/>
          <w:highlight w:val="none"/>
        </w:rPr>
        <w:t>二 分支机构及关联企业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2AB76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6B3256C7">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公司名称</w:t>
            </w:r>
          </w:p>
        </w:tc>
        <w:tc>
          <w:tcPr>
            <w:tcW w:w="8399" w:type="dxa"/>
            <w:noWrap w:val="0"/>
            <w:vAlign w:val="top"/>
          </w:tcPr>
          <w:p w14:paraId="704CC20D">
            <w:pPr>
              <w:tabs>
                <w:tab w:val="left" w:pos="180"/>
              </w:tabs>
              <w:spacing w:line="540" w:lineRule="exact"/>
              <w:ind w:firstLine="480" w:firstLineChars="200"/>
              <w:rPr>
                <w:rFonts w:ascii="仿宋" w:hAnsi="仿宋" w:eastAsia="仿宋" w:cs="仿宋"/>
                <w:color w:val="auto"/>
                <w:sz w:val="24"/>
                <w:highlight w:val="none"/>
              </w:rPr>
            </w:pPr>
          </w:p>
        </w:tc>
      </w:tr>
      <w:tr w14:paraId="34D24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2FDD0920">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地址</w:t>
            </w:r>
          </w:p>
        </w:tc>
        <w:tc>
          <w:tcPr>
            <w:tcW w:w="8399" w:type="dxa"/>
            <w:noWrap w:val="0"/>
            <w:vAlign w:val="top"/>
          </w:tcPr>
          <w:p w14:paraId="1FD32D29">
            <w:pPr>
              <w:tabs>
                <w:tab w:val="left" w:pos="180"/>
              </w:tabs>
              <w:spacing w:line="540" w:lineRule="exact"/>
              <w:ind w:firstLine="480" w:firstLineChars="200"/>
              <w:rPr>
                <w:rFonts w:ascii="仿宋" w:hAnsi="仿宋" w:eastAsia="仿宋" w:cs="仿宋"/>
                <w:color w:val="auto"/>
                <w:sz w:val="24"/>
                <w:highlight w:val="none"/>
              </w:rPr>
            </w:pPr>
          </w:p>
        </w:tc>
      </w:tr>
      <w:tr w14:paraId="79A9D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0EE87622">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联系方式</w:t>
            </w:r>
          </w:p>
        </w:tc>
        <w:tc>
          <w:tcPr>
            <w:tcW w:w="8399" w:type="dxa"/>
            <w:noWrap w:val="0"/>
            <w:vAlign w:val="top"/>
          </w:tcPr>
          <w:p w14:paraId="0038BD19">
            <w:pPr>
              <w:tabs>
                <w:tab w:val="left" w:pos="180"/>
              </w:tabs>
              <w:spacing w:line="540" w:lineRule="exact"/>
              <w:ind w:firstLine="480" w:firstLineChars="200"/>
              <w:rPr>
                <w:rFonts w:ascii="仿宋" w:hAnsi="仿宋" w:eastAsia="仿宋" w:cs="仿宋"/>
                <w:color w:val="auto"/>
                <w:sz w:val="24"/>
                <w:highlight w:val="none"/>
              </w:rPr>
            </w:pPr>
          </w:p>
        </w:tc>
      </w:tr>
    </w:tbl>
    <w:p w14:paraId="177CD666">
      <w:pPr>
        <w:spacing w:line="540" w:lineRule="exact"/>
        <w:ind w:firstLine="480" w:firstLineChars="200"/>
        <w:rPr>
          <w:rFonts w:ascii="仿宋" w:hAnsi="仿宋" w:eastAsia="仿宋" w:cs="仿宋"/>
          <w:color w:val="auto"/>
          <w:sz w:val="24"/>
          <w:highlight w:val="none"/>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04927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67BA0C50">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公司名称</w:t>
            </w:r>
          </w:p>
        </w:tc>
        <w:tc>
          <w:tcPr>
            <w:tcW w:w="8384" w:type="dxa"/>
            <w:noWrap w:val="0"/>
            <w:vAlign w:val="top"/>
          </w:tcPr>
          <w:p w14:paraId="63712663">
            <w:pPr>
              <w:tabs>
                <w:tab w:val="left" w:pos="180"/>
              </w:tabs>
              <w:spacing w:line="540" w:lineRule="exact"/>
              <w:ind w:firstLine="480" w:firstLineChars="200"/>
              <w:rPr>
                <w:rFonts w:ascii="仿宋" w:hAnsi="仿宋" w:eastAsia="仿宋" w:cs="仿宋"/>
                <w:color w:val="auto"/>
                <w:sz w:val="24"/>
                <w:highlight w:val="none"/>
              </w:rPr>
            </w:pPr>
          </w:p>
        </w:tc>
      </w:tr>
      <w:tr w14:paraId="4558C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3902091B">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地址</w:t>
            </w:r>
          </w:p>
        </w:tc>
        <w:tc>
          <w:tcPr>
            <w:tcW w:w="8384" w:type="dxa"/>
            <w:noWrap w:val="0"/>
            <w:vAlign w:val="top"/>
          </w:tcPr>
          <w:p w14:paraId="14A55B75">
            <w:pPr>
              <w:tabs>
                <w:tab w:val="left" w:pos="180"/>
              </w:tabs>
              <w:spacing w:line="540" w:lineRule="exact"/>
              <w:ind w:firstLine="480" w:firstLineChars="200"/>
              <w:rPr>
                <w:rFonts w:ascii="仿宋" w:hAnsi="仿宋" w:eastAsia="仿宋" w:cs="仿宋"/>
                <w:color w:val="auto"/>
                <w:sz w:val="24"/>
                <w:highlight w:val="none"/>
              </w:rPr>
            </w:pPr>
          </w:p>
        </w:tc>
      </w:tr>
      <w:tr w14:paraId="6E4C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7571E1E4">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联系方式</w:t>
            </w:r>
          </w:p>
        </w:tc>
        <w:tc>
          <w:tcPr>
            <w:tcW w:w="8384" w:type="dxa"/>
            <w:noWrap w:val="0"/>
            <w:vAlign w:val="top"/>
          </w:tcPr>
          <w:p w14:paraId="61F65534">
            <w:pPr>
              <w:tabs>
                <w:tab w:val="left" w:pos="180"/>
              </w:tabs>
              <w:spacing w:line="540" w:lineRule="exact"/>
              <w:ind w:firstLine="480" w:firstLineChars="200"/>
              <w:rPr>
                <w:rFonts w:ascii="仿宋" w:hAnsi="仿宋" w:eastAsia="仿宋" w:cs="仿宋"/>
                <w:color w:val="auto"/>
                <w:sz w:val="24"/>
                <w:highlight w:val="none"/>
              </w:rPr>
            </w:pPr>
          </w:p>
        </w:tc>
      </w:tr>
    </w:tbl>
    <w:p w14:paraId="7ACE37AC">
      <w:pPr>
        <w:spacing w:line="460" w:lineRule="exact"/>
        <w:ind w:firstLine="482" w:firstLineChars="200"/>
        <w:rPr>
          <w:rFonts w:hint="eastAsia" w:ascii="仿宋" w:hAnsi="仿宋" w:eastAsia="仿宋" w:cs="仿宋"/>
          <w:b/>
          <w:color w:val="auto"/>
          <w:sz w:val="24"/>
          <w:highlight w:val="none"/>
        </w:rPr>
      </w:pPr>
    </w:p>
    <w:p w14:paraId="428620BF">
      <w:pPr>
        <w:pStyle w:val="2"/>
        <w:numPr>
          <w:ilvl w:val="0"/>
          <w:numId w:val="2"/>
        </w:numPr>
        <w:rPr>
          <w:color w:val="auto"/>
          <w:highlight w:val="none"/>
        </w:rPr>
      </w:pPr>
      <w:bookmarkStart w:id="16" w:name="_Toc10904"/>
      <w:r>
        <w:rPr>
          <w:rFonts w:hint="eastAsia"/>
          <w:color w:val="auto"/>
          <w:highlight w:val="none"/>
        </w:rPr>
        <w:t>其他有必要的资质及补充资料</w:t>
      </w:r>
      <w:bookmarkEnd w:id="16"/>
    </w:p>
    <w:p w14:paraId="33B4FFB5">
      <w:pPr>
        <w:rPr>
          <w:rFonts w:hint="eastAsia"/>
          <w:color w:val="auto"/>
          <w:highlight w:val="none"/>
        </w:rPr>
      </w:pPr>
    </w:p>
    <w:p w14:paraId="4813C686">
      <w:pPr>
        <w:rPr>
          <w:rFonts w:hint="eastAsia"/>
          <w:color w:val="auto"/>
          <w:highlight w:val="none"/>
        </w:rPr>
      </w:pPr>
    </w:p>
    <w:p w14:paraId="15FD4997">
      <w:pPr>
        <w:rPr>
          <w:rFonts w:hint="eastAsia"/>
          <w:color w:val="auto"/>
          <w:highlight w:val="none"/>
        </w:rPr>
      </w:pPr>
    </w:p>
    <w:p w14:paraId="3B45F87B">
      <w:pPr>
        <w:rPr>
          <w:rFonts w:hint="eastAsia"/>
          <w:color w:val="auto"/>
          <w:highlight w:val="none"/>
        </w:rPr>
      </w:pPr>
    </w:p>
    <w:p w14:paraId="11A1374C">
      <w:pPr>
        <w:rPr>
          <w:rFonts w:hint="eastAsia"/>
          <w:color w:val="auto"/>
          <w:highlight w:val="none"/>
        </w:rPr>
      </w:pPr>
    </w:p>
    <w:p w14:paraId="2B941E12">
      <w:pPr>
        <w:rPr>
          <w:rFonts w:hint="eastAsia"/>
          <w:color w:val="auto"/>
          <w:highlight w:val="none"/>
        </w:rPr>
      </w:pPr>
    </w:p>
    <w:p w14:paraId="11F14C59">
      <w:pPr>
        <w:rPr>
          <w:rFonts w:hint="eastAsia"/>
          <w:color w:val="auto"/>
          <w:highlight w:val="none"/>
        </w:rPr>
      </w:pPr>
    </w:p>
    <w:p w14:paraId="287E87DA">
      <w:pPr>
        <w:rPr>
          <w:rFonts w:hint="eastAsia"/>
          <w:color w:val="auto"/>
          <w:highlight w:val="none"/>
        </w:rPr>
      </w:pPr>
    </w:p>
    <w:p w14:paraId="5DED6BE6">
      <w:pPr>
        <w:rPr>
          <w:rFonts w:hint="eastAsia"/>
          <w:color w:val="auto"/>
          <w:highlight w:val="none"/>
        </w:rPr>
      </w:pPr>
    </w:p>
    <w:p w14:paraId="18457188">
      <w:pPr>
        <w:rPr>
          <w:rFonts w:hint="eastAsia"/>
          <w:color w:val="auto"/>
          <w:highlight w:val="none"/>
        </w:rPr>
      </w:pPr>
    </w:p>
    <w:p w14:paraId="37581FD8">
      <w:pPr>
        <w:rPr>
          <w:rFonts w:hint="eastAsia"/>
          <w:color w:val="auto"/>
          <w:highlight w:val="none"/>
        </w:rPr>
      </w:pPr>
    </w:p>
    <w:p w14:paraId="3D29FEF1">
      <w:pPr>
        <w:pStyle w:val="3"/>
        <w:rPr>
          <w:rFonts w:hint="eastAsia"/>
          <w:color w:val="auto"/>
          <w:highlight w:val="none"/>
        </w:rPr>
      </w:pPr>
    </w:p>
    <w:p w14:paraId="17622EFD">
      <w:pPr>
        <w:rPr>
          <w:rFonts w:hint="eastAsia"/>
          <w:color w:val="auto"/>
          <w:highlight w:val="none"/>
        </w:rPr>
      </w:pPr>
    </w:p>
    <w:p w14:paraId="1A0BDED3">
      <w:pPr>
        <w:pStyle w:val="3"/>
        <w:rPr>
          <w:rFonts w:hint="eastAsia"/>
          <w:color w:val="auto"/>
          <w:highlight w:val="none"/>
        </w:rPr>
      </w:pPr>
    </w:p>
    <w:p w14:paraId="00BD2E77">
      <w:bookmarkStart w:id="17" w:name="_GoBack"/>
      <w:bookmarkEnd w:id="1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2MmQ2OTZiODQzMGIwZGIxOGJiZTA0MGZiNDA5MWYifQ=="/>
  </w:docVars>
  <w:rsids>
    <w:rsidRoot w:val="428B79D6"/>
    <w:rsid w:val="428B7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spacing w:before="260" w:after="260" w:line="413" w:lineRule="auto"/>
      <w:jc w:val="center"/>
      <w:outlineLvl w:val="1"/>
    </w:pPr>
    <w:rPr>
      <w:rFonts w:ascii="Cambria" w:hAnsi="Cambria" w:eastAsia="微软雅黑"/>
      <w:b/>
      <w:bCs/>
      <w:kern w:val="0"/>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1"/>
    <w:basedOn w:val="1"/>
    <w:next w:val="1"/>
    <w:qFormat/>
    <w:uiPriority w:val="39"/>
    <w:pPr>
      <w:widowControl/>
      <w:spacing w:before="120" w:after="120" w:line="360" w:lineRule="auto"/>
      <w:jc w:val="left"/>
    </w:pPr>
    <w:rPr>
      <w:rFonts w:ascii="Calibri" w:hAnsi="Calibri"/>
      <w:b/>
      <w:caps/>
      <w:kern w:val="0"/>
      <w:szCs w:val="20"/>
    </w:rPr>
  </w:style>
  <w:style w:type="paragraph" w:styleId="4">
    <w:name w:val="toc 2"/>
    <w:basedOn w:val="1"/>
    <w:next w:val="1"/>
    <w:qFormat/>
    <w:uiPriority w:val="0"/>
    <w:pPr>
      <w:widowControl/>
      <w:spacing w:before="120" w:after="120" w:line="360" w:lineRule="auto"/>
      <w:ind w:left="100" w:leftChars="100"/>
      <w:jc w:val="left"/>
    </w:pPr>
    <w:rPr>
      <w:rFonts w:ascii="Calibri" w:hAnsi="Calibri"/>
      <w:smallCaps/>
      <w:kern w:val="0"/>
      <w:szCs w:val="20"/>
    </w:rPr>
  </w:style>
  <w:style w:type="paragraph" w:styleId="5">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8">
    <w:name w:val="List Paragraph"/>
    <w:basedOn w:val="1"/>
    <w:qFormat/>
    <w:uiPriority w:val="0"/>
    <w:pPr>
      <w:spacing w:line="360" w:lineRule="auto"/>
      <w:ind w:firstLine="420" w:firstLineChars="200"/>
    </w:pPr>
    <w:rPr>
      <w:sz w:val="28"/>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2024-11-14T06:48:00Z</dcterms:created>
  <dc:creator>swl</dc:creator>
  <cp:lastModifiedBy>swl</cp:lastModifiedBy>
  <dcterms:modified xsi:type="dcterms:W3CDTF">2024-11-14T06:48:40Z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9C8B50EE37354B849685FC0D9CB431FA_11</vt:lpwstr>
  </property>
</Properties>
</file>