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A2AFC6">
      <w:pPr>
        <w:pStyle w:val="2"/>
      </w:pPr>
      <w:bookmarkStart w:id="22" w:name="_GoBack"/>
      <w:bookmarkEnd w:id="22"/>
    </w:p>
    <w:p w14:paraId="7E5B6DFE">
      <w:pPr>
        <w:pStyle w:val="2"/>
      </w:pPr>
    </w:p>
    <w:p w14:paraId="34EDBF3D"/>
    <w:p w14:paraId="72E04358">
      <w:pPr>
        <w:pStyle w:val="2"/>
      </w:pPr>
    </w:p>
    <w:p w14:paraId="0A866D15"/>
    <w:p w14:paraId="68FB97D4">
      <w:pPr>
        <w:pStyle w:val="2"/>
      </w:pPr>
    </w:p>
    <w:p w14:paraId="643EB44C"/>
    <w:p w14:paraId="44CCEEF8">
      <w:pPr>
        <w:pStyle w:val="2"/>
      </w:pPr>
    </w:p>
    <w:p w14:paraId="42F4E238"/>
    <w:p w14:paraId="72233F7E">
      <w:pPr>
        <w:pStyle w:val="2"/>
      </w:pPr>
    </w:p>
    <w:p w14:paraId="0937D631">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舍得酒业股份有限公司</w:t>
      </w:r>
    </w:p>
    <w:p w14:paraId="353010F6">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投标预审资料</w:t>
      </w:r>
    </w:p>
    <w:p w14:paraId="78520E61">
      <w:pPr>
        <w:adjustRightInd w:val="0"/>
        <w:snapToGrid w:val="0"/>
        <w:spacing w:line="360" w:lineRule="auto"/>
        <w:jc w:val="center"/>
        <w:rPr>
          <w:rFonts w:ascii="仿宋" w:hAnsi="仿宋" w:eastAsia="仿宋"/>
          <w:sz w:val="32"/>
          <w:szCs w:val="32"/>
        </w:rPr>
      </w:pPr>
    </w:p>
    <w:p w14:paraId="75909288">
      <w:pPr>
        <w:adjustRightInd w:val="0"/>
        <w:snapToGrid w:val="0"/>
        <w:spacing w:line="360" w:lineRule="auto"/>
        <w:jc w:val="center"/>
        <w:rPr>
          <w:rFonts w:ascii="仿宋" w:hAnsi="仿宋" w:eastAsia="仿宋"/>
          <w:sz w:val="32"/>
          <w:szCs w:val="32"/>
        </w:rPr>
      </w:pPr>
    </w:p>
    <w:p w14:paraId="5EA8E2B8">
      <w:pPr>
        <w:adjustRightInd w:val="0"/>
        <w:snapToGrid w:val="0"/>
        <w:spacing w:line="360" w:lineRule="auto"/>
        <w:ind w:firstLine="1680" w:firstLineChars="525"/>
        <w:jc w:val="left"/>
        <w:rPr>
          <w:rFonts w:ascii="仿宋" w:hAnsi="仿宋" w:eastAsia="仿宋"/>
          <w:sz w:val="32"/>
          <w:szCs w:val="32"/>
        </w:rPr>
      </w:pPr>
    </w:p>
    <w:p w14:paraId="2B7AF763">
      <w:pPr>
        <w:adjustRightInd w:val="0"/>
        <w:snapToGrid w:val="0"/>
        <w:spacing w:line="360" w:lineRule="auto"/>
        <w:ind w:firstLine="1680" w:firstLineChars="525"/>
        <w:jc w:val="left"/>
        <w:rPr>
          <w:rFonts w:ascii="仿宋" w:hAnsi="仿宋" w:eastAsia="仿宋"/>
          <w:sz w:val="32"/>
          <w:szCs w:val="32"/>
        </w:rPr>
      </w:pPr>
    </w:p>
    <w:p w14:paraId="319DA7B8">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14:paraId="4F83C7F1">
      <w:pPr>
        <w:adjustRightInd w:val="0"/>
        <w:snapToGrid w:val="0"/>
        <w:spacing w:line="360" w:lineRule="auto"/>
        <w:ind w:firstLine="1680" w:firstLineChars="525"/>
        <w:jc w:val="left"/>
        <w:rPr>
          <w:rFonts w:ascii="仿宋" w:hAnsi="仿宋" w:eastAsia="仿宋"/>
          <w:sz w:val="32"/>
          <w:szCs w:val="32"/>
        </w:rPr>
      </w:pPr>
    </w:p>
    <w:p w14:paraId="635E1638">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供应商名称：</w:t>
      </w:r>
    </w:p>
    <w:p w14:paraId="3CC323F5">
      <w:pPr>
        <w:adjustRightInd w:val="0"/>
        <w:snapToGrid w:val="0"/>
        <w:spacing w:line="360" w:lineRule="auto"/>
        <w:ind w:firstLine="1680" w:firstLineChars="525"/>
        <w:jc w:val="left"/>
        <w:rPr>
          <w:rFonts w:ascii="仿宋" w:hAnsi="仿宋" w:eastAsia="仿宋"/>
          <w:sz w:val="32"/>
          <w:szCs w:val="32"/>
        </w:rPr>
      </w:pPr>
    </w:p>
    <w:p w14:paraId="698A7F9A">
      <w:pPr>
        <w:adjustRightInd w:val="0"/>
        <w:snapToGrid w:val="0"/>
        <w:spacing w:line="360" w:lineRule="auto"/>
        <w:ind w:firstLine="1680" w:firstLineChars="525"/>
        <w:jc w:val="left"/>
        <w:rPr>
          <w:rFonts w:ascii="仿宋" w:hAnsi="仿宋" w:eastAsia="仿宋"/>
          <w:sz w:val="32"/>
          <w:szCs w:val="32"/>
        </w:rPr>
        <w:sectPr>
          <w:headerReference r:id="rId3" w:type="default"/>
          <w:footerReference r:id="rId4" w:type="default"/>
          <w:pgSz w:w="11906" w:h="16838"/>
          <w:pgMar w:top="1134" w:right="1406" w:bottom="1134" w:left="1406" w:header="851" w:footer="992" w:gutter="0"/>
          <w:pgNumType w:start="1"/>
          <w:cols w:space="720" w:num="1"/>
          <w:docGrid w:type="lines" w:linePitch="312" w:charSpace="0"/>
        </w:sectPr>
      </w:pPr>
      <w:r>
        <w:rPr>
          <w:rFonts w:hint="eastAsia" w:ascii="仿宋" w:hAnsi="仿宋" w:eastAsia="仿宋"/>
          <w:sz w:val="32"/>
          <w:szCs w:val="32"/>
        </w:rPr>
        <w:t>日期：</w:t>
      </w:r>
    </w:p>
    <w:p w14:paraId="4D2CB743">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目录</w:t>
      </w:r>
    </w:p>
    <w:p w14:paraId="615B5634">
      <w:pPr>
        <w:pStyle w:val="10"/>
        <w:tabs>
          <w:tab w:val="right" w:leader="dot" w:pos="8306"/>
        </w:tabs>
        <w:ind w:left="210"/>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fldChar w:fldCharType="begin"/>
      </w:r>
      <w:r>
        <w:instrText xml:space="preserve"> HYPERLINK \l "_Toc12075" </w:instrText>
      </w:r>
      <w:r>
        <w:fldChar w:fldCharType="separate"/>
      </w:r>
      <w:r>
        <w:rPr>
          <w:rFonts w:hint="eastAsia"/>
        </w:rPr>
        <w:t>一、 采购项目供应商资格审核明细表</w:t>
      </w:r>
      <w:r>
        <w:tab/>
      </w:r>
      <w:r>
        <w:fldChar w:fldCharType="begin"/>
      </w:r>
      <w:r>
        <w:instrText xml:space="preserve"> PAGEREF _Toc12075 \h </w:instrText>
      </w:r>
      <w:r>
        <w:fldChar w:fldCharType="separate"/>
      </w:r>
      <w:r>
        <w:t>10</w:t>
      </w:r>
      <w:r>
        <w:fldChar w:fldCharType="end"/>
      </w:r>
      <w:r>
        <w:fldChar w:fldCharType="end"/>
      </w:r>
    </w:p>
    <w:p w14:paraId="3C1D503D">
      <w:pPr>
        <w:pStyle w:val="10"/>
        <w:tabs>
          <w:tab w:val="right" w:leader="dot" w:pos="8306"/>
        </w:tabs>
        <w:ind w:left="210"/>
      </w:pPr>
      <w:r>
        <w:fldChar w:fldCharType="begin"/>
      </w:r>
      <w:r>
        <w:instrText xml:space="preserve"> HYPERLINK \l "_Toc31482" </w:instrText>
      </w:r>
      <w:r>
        <w:fldChar w:fldCharType="separate"/>
      </w:r>
      <w:r>
        <w:rPr>
          <w:rFonts w:hint="eastAsia"/>
        </w:rPr>
        <w:t>二、 营业执照</w:t>
      </w:r>
      <w:r>
        <w:tab/>
      </w:r>
      <w:r>
        <w:fldChar w:fldCharType="begin"/>
      </w:r>
      <w:r>
        <w:instrText xml:space="preserve"> PAGEREF _Toc31482 \h </w:instrText>
      </w:r>
      <w:r>
        <w:fldChar w:fldCharType="separate"/>
      </w:r>
      <w:r>
        <w:t>11</w:t>
      </w:r>
      <w:r>
        <w:fldChar w:fldCharType="end"/>
      </w:r>
      <w:r>
        <w:fldChar w:fldCharType="end"/>
      </w:r>
    </w:p>
    <w:p w14:paraId="3D8A6637">
      <w:pPr>
        <w:pStyle w:val="10"/>
        <w:tabs>
          <w:tab w:val="right" w:leader="dot" w:pos="8306"/>
        </w:tabs>
        <w:ind w:left="210"/>
      </w:pPr>
      <w:r>
        <w:fldChar w:fldCharType="begin"/>
      </w:r>
      <w:r>
        <w:instrText xml:space="preserve"> HYPERLINK \l "_Toc381" </w:instrText>
      </w:r>
      <w:r>
        <w:fldChar w:fldCharType="separate"/>
      </w:r>
      <w:r>
        <w:rPr>
          <w:rFonts w:hint="eastAsia"/>
        </w:rPr>
        <w:t>三、 实缴资本证明</w:t>
      </w:r>
      <w:r>
        <w:tab/>
      </w:r>
      <w:r>
        <w:fldChar w:fldCharType="begin"/>
      </w:r>
      <w:r>
        <w:instrText xml:space="preserve"> PAGEREF _Toc381 \h </w:instrText>
      </w:r>
      <w:r>
        <w:fldChar w:fldCharType="separate"/>
      </w:r>
      <w:r>
        <w:t>11</w:t>
      </w:r>
      <w:r>
        <w:fldChar w:fldCharType="end"/>
      </w:r>
      <w:r>
        <w:fldChar w:fldCharType="end"/>
      </w:r>
    </w:p>
    <w:p w14:paraId="5E2E185A">
      <w:pPr>
        <w:pStyle w:val="10"/>
        <w:tabs>
          <w:tab w:val="right" w:leader="dot" w:pos="8306"/>
        </w:tabs>
        <w:ind w:left="210"/>
      </w:pPr>
      <w:r>
        <w:fldChar w:fldCharType="begin"/>
      </w:r>
      <w:r>
        <w:instrText xml:space="preserve"> HYPERLINK \l "_Toc10002" </w:instrText>
      </w:r>
      <w:r>
        <w:fldChar w:fldCharType="separate"/>
      </w:r>
      <w:r>
        <w:rPr>
          <w:rFonts w:hint="eastAsia"/>
        </w:rPr>
        <w:t>四、 参保人数证明</w:t>
      </w:r>
      <w:r>
        <w:tab/>
      </w:r>
      <w:r>
        <w:fldChar w:fldCharType="begin"/>
      </w:r>
      <w:r>
        <w:instrText xml:space="preserve"> PAGEREF _Toc10002 \h </w:instrText>
      </w:r>
      <w:r>
        <w:fldChar w:fldCharType="separate"/>
      </w:r>
      <w:r>
        <w:t>11</w:t>
      </w:r>
      <w:r>
        <w:fldChar w:fldCharType="end"/>
      </w:r>
      <w:r>
        <w:fldChar w:fldCharType="end"/>
      </w:r>
    </w:p>
    <w:p w14:paraId="38CEA858">
      <w:pPr>
        <w:pStyle w:val="10"/>
        <w:tabs>
          <w:tab w:val="right" w:leader="dot" w:pos="8306"/>
        </w:tabs>
        <w:ind w:left="210"/>
      </w:pPr>
      <w:r>
        <w:fldChar w:fldCharType="begin"/>
      </w:r>
      <w:r>
        <w:instrText xml:space="preserve"> HYPERLINK \l "_Toc26155" </w:instrText>
      </w:r>
      <w:r>
        <w:fldChar w:fldCharType="separate"/>
      </w:r>
      <w:r>
        <w:rPr>
          <w:rFonts w:hint="eastAsia"/>
        </w:rPr>
        <w:t>五、 投标授权委托书</w:t>
      </w:r>
      <w:r>
        <w:tab/>
      </w:r>
      <w:r>
        <w:fldChar w:fldCharType="begin"/>
      </w:r>
      <w:r>
        <w:instrText xml:space="preserve"> PAGEREF _Toc26155 \h </w:instrText>
      </w:r>
      <w:r>
        <w:fldChar w:fldCharType="separate"/>
      </w:r>
      <w:r>
        <w:t>11</w:t>
      </w:r>
      <w:r>
        <w:fldChar w:fldCharType="end"/>
      </w:r>
      <w:r>
        <w:fldChar w:fldCharType="end"/>
      </w:r>
    </w:p>
    <w:p w14:paraId="3F1F201E">
      <w:pPr>
        <w:pStyle w:val="10"/>
        <w:tabs>
          <w:tab w:val="right" w:leader="dot" w:pos="8306"/>
        </w:tabs>
        <w:ind w:left="210"/>
      </w:pPr>
      <w:r>
        <w:fldChar w:fldCharType="begin"/>
      </w:r>
      <w:r>
        <w:instrText xml:space="preserve"> HYPERLINK \l "_Toc18372" </w:instrText>
      </w:r>
      <w:r>
        <w:fldChar w:fldCharType="separate"/>
      </w:r>
      <w:r>
        <w:rPr>
          <w:rFonts w:hint="eastAsia"/>
        </w:rPr>
        <w:t>六、 被委托人社保缴纳证明</w:t>
      </w:r>
      <w:r>
        <w:tab/>
      </w:r>
      <w:r>
        <w:fldChar w:fldCharType="begin"/>
      </w:r>
      <w:r>
        <w:instrText xml:space="preserve"> PAGEREF _Toc18372 \h </w:instrText>
      </w:r>
      <w:r>
        <w:fldChar w:fldCharType="separate"/>
      </w:r>
      <w:r>
        <w:t>13</w:t>
      </w:r>
      <w:r>
        <w:fldChar w:fldCharType="end"/>
      </w:r>
      <w:r>
        <w:fldChar w:fldCharType="end"/>
      </w:r>
    </w:p>
    <w:p w14:paraId="5B656D99">
      <w:pPr>
        <w:pStyle w:val="10"/>
        <w:tabs>
          <w:tab w:val="right" w:leader="dot" w:pos="8306"/>
        </w:tabs>
        <w:ind w:left="210"/>
      </w:pPr>
      <w:r>
        <w:fldChar w:fldCharType="begin"/>
      </w:r>
      <w:r>
        <w:instrText xml:space="preserve"> HYPERLINK \l "_Toc31483" </w:instrText>
      </w:r>
      <w:r>
        <w:fldChar w:fldCharType="separate"/>
      </w:r>
      <w:r>
        <w:rPr>
          <w:rFonts w:hint="eastAsia"/>
        </w:rPr>
        <w:t>七、 投标人资质证明</w:t>
      </w:r>
      <w:r>
        <w:tab/>
      </w:r>
      <w:r>
        <w:fldChar w:fldCharType="begin"/>
      </w:r>
      <w:r>
        <w:instrText xml:space="preserve"> PAGEREF _Toc31483 \h </w:instrText>
      </w:r>
      <w:r>
        <w:fldChar w:fldCharType="separate"/>
      </w:r>
      <w:r>
        <w:t>13</w:t>
      </w:r>
      <w:r>
        <w:fldChar w:fldCharType="end"/>
      </w:r>
      <w:r>
        <w:fldChar w:fldCharType="end"/>
      </w:r>
    </w:p>
    <w:p w14:paraId="44010112">
      <w:pPr>
        <w:pStyle w:val="10"/>
        <w:tabs>
          <w:tab w:val="right" w:leader="dot" w:pos="8306"/>
        </w:tabs>
        <w:ind w:left="210"/>
      </w:pPr>
      <w:r>
        <w:fldChar w:fldCharType="begin"/>
      </w:r>
      <w:r>
        <w:instrText xml:space="preserve"> HYPERLINK \l "_Toc31558" </w:instrText>
      </w:r>
      <w:r>
        <w:fldChar w:fldCharType="separate"/>
      </w:r>
      <w:r>
        <w:rPr>
          <w:rFonts w:hint="eastAsia"/>
        </w:rPr>
        <w:t>八、 承诺书</w:t>
      </w:r>
      <w:r>
        <w:tab/>
      </w:r>
      <w:r>
        <w:fldChar w:fldCharType="begin"/>
      </w:r>
      <w:r>
        <w:instrText xml:space="preserve"> PAGEREF _Toc31558 \h </w:instrText>
      </w:r>
      <w:r>
        <w:fldChar w:fldCharType="separate"/>
      </w:r>
      <w:r>
        <w:t>13</w:t>
      </w:r>
      <w:r>
        <w:fldChar w:fldCharType="end"/>
      </w:r>
      <w:r>
        <w:fldChar w:fldCharType="end"/>
      </w:r>
    </w:p>
    <w:p w14:paraId="17F16849">
      <w:pPr>
        <w:pStyle w:val="10"/>
        <w:tabs>
          <w:tab w:val="right" w:leader="dot" w:pos="8306"/>
        </w:tabs>
        <w:ind w:left="210"/>
      </w:pPr>
      <w:r>
        <w:fldChar w:fldCharType="begin"/>
      </w:r>
      <w:r>
        <w:instrText xml:space="preserve"> HYPERLINK \l "_Toc1731" </w:instrText>
      </w:r>
      <w:r>
        <w:fldChar w:fldCharType="separate"/>
      </w:r>
      <w:r>
        <w:rPr>
          <w:rFonts w:hint="eastAsia"/>
          <w:lang w:bidi="en-US"/>
        </w:rPr>
        <w:t xml:space="preserve">九、 </w:t>
      </w:r>
      <w:r>
        <w:rPr>
          <w:rFonts w:hint="eastAsia" w:ascii="宋体" w:hAnsi="宋体" w:cs="微软雅黑"/>
          <w:szCs w:val="30"/>
        </w:rPr>
        <w:t>廉洁保密承诺书</w:t>
      </w:r>
      <w:r>
        <w:tab/>
      </w:r>
      <w:r>
        <w:fldChar w:fldCharType="begin"/>
      </w:r>
      <w:r>
        <w:instrText xml:space="preserve"> PAGEREF _Toc1731 \h </w:instrText>
      </w:r>
      <w:r>
        <w:fldChar w:fldCharType="separate"/>
      </w:r>
      <w:r>
        <w:t>14</w:t>
      </w:r>
      <w:r>
        <w:fldChar w:fldCharType="end"/>
      </w:r>
      <w:r>
        <w:fldChar w:fldCharType="end"/>
      </w:r>
    </w:p>
    <w:p w14:paraId="4E69FA91">
      <w:pPr>
        <w:pStyle w:val="10"/>
        <w:tabs>
          <w:tab w:val="right" w:leader="dot" w:pos="8306"/>
        </w:tabs>
        <w:ind w:left="210"/>
      </w:pPr>
      <w:r>
        <w:fldChar w:fldCharType="begin"/>
      </w:r>
      <w:r>
        <w:instrText xml:space="preserve"> HYPERLINK \l "_Toc28835" </w:instrText>
      </w:r>
      <w:r>
        <w:fldChar w:fldCharType="separate"/>
      </w:r>
      <w:r>
        <w:rPr>
          <w:rFonts w:hint="eastAsia"/>
          <w:lang w:bidi="en-US"/>
        </w:rPr>
        <w:t>十、 关联公司证明</w:t>
      </w:r>
      <w:r>
        <w:tab/>
      </w:r>
      <w:r>
        <w:fldChar w:fldCharType="begin"/>
      </w:r>
      <w:r>
        <w:instrText xml:space="preserve"> PAGEREF _Toc28835 \h </w:instrText>
      </w:r>
      <w:r>
        <w:fldChar w:fldCharType="separate"/>
      </w:r>
      <w:r>
        <w:t>15</w:t>
      </w:r>
      <w:r>
        <w:fldChar w:fldCharType="end"/>
      </w:r>
      <w:r>
        <w:fldChar w:fldCharType="end"/>
      </w:r>
    </w:p>
    <w:p w14:paraId="592A16EB">
      <w:pPr>
        <w:pStyle w:val="10"/>
        <w:tabs>
          <w:tab w:val="right" w:leader="dot" w:pos="8306"/>
        </w:tabs>
        <w:ind w:left="210"/>
      </w:pPr>
      <w:r>
        <w:fldChar w:fldCharType="begin"/>
      </w:r>
      <w:r>
        <w:instrText xml:space="preserve"> HYPERLINK \l "_Toc14765" </w:instrText>
      </w:r>
      <w:r>
        <w:fldChar w:fldCharType="separate"/>
      </w:r>
      <w:r>
        <w:rPr>
          <w:rFonts w:hint="eastAsia"/>
          <w:lang w:bidi="en-US"/>
        </w:rPr>
        <w:t>十一、 拟派本项目团队主要人员及履历</w:t>
      </w:r>
      <w:r>
        <w:tab/>
      </w:r>
      <w:r>
        <w:fldChar w:fldCharType="begin"/>
      </w:r>
      <w:r>
        <w:instrText xml:space="preserve"> PAGEREF _Toc14765 \h </w:instrText>
      </w:r>
      <w:r>
        <w:fldChar w:fldCharType="separate"/>
      </w:r>
      <w:r>
        <w:t>15</w:t>
      </w:r>
      <w:r>
        <w:fldChar w:fldCharType="end"/>
      </w:r>
      <w:r>
        <w:fldChar w:fldCharType="end"/>
      </w:r>
    </w:p>
    <w:p w14:paraId="75BB8391">
      <w:pPr>
        <w:pStyle w:val="10"/>
        <w:tabs>
          <w:tab w:val="right" w:leader="dot" w:pos="8306"/>
        </w:tabs>
        <w:ind w:left="210"/>
      </w:pPr>
      <w:r>
        <w:fldChar w:fldCharType="begin"/>
      </w:r>
      <w:r>
        <w:instrText xml:space="preserve"> HYPERLINK \l "_Toc1920" </w:instrText>
      </w:r>
      <w:r>
        <w:fldChar w:fldCharType="separate"/>
      </w:r>
      <w:r>
        <w:rPr>
          <w:rFonts w:hint="eastAsia"/>
        </w:rPr>
        <w:t>十二、 诚信度</w:t>
      </w:r>
      <w:r>
        <w:tab/>
      </w:r>
      <w:r>
        <w:fldChar w:fldCharType="begin"/>
      </w:r>
      <w:r>
        <w:instrText xml:space="preserve"> PAGEREF _Toc1920 \h </w:instrText>
      </w:r>
      <w:r>
        <w:fldChar w:fldCharType="separate"/>
      </w:r>
      <w:r>
        <w:t>17</w:t>
      </w:r>
      <w:r>
        <w:fldChar w:fldCharType="end"/>
      </w:r>
      <w:r>
        <w:fldChar w:fldCharType="end"/>
      </w:r>
    </w:p>
    <w:p w14:paraId="63DB6061">
      <w:pPr>
        <w:pStyle w:val="10"/>
        <w:tabs>
          <w:tab w:val="right" w:leader="dot" w:pos="8306"/>
        </w:tabs>
        <w:ind w:left="210"/>
      </w:pPr>
      <w:r>
        <w:fldChar w:fldCharType="begin"/>
      </w:r>
      <w:r>
        <w:instrText xml:space="preserve"> HYPERLINK \l "_Toc11363" </w:instrText>
      </w:r>
      <w:r>
        <w:fldChar w:fldCharType="separate"/>
      </w:r>
      <w:r>
        <w:rPr>
          <w:rFonts w:hint="eastAsia"/>
        </w:rPr>
        <w:t>十三、 财务状况</w:t>
      </w:r>
      <w:r>
        <w:tab/>
      </w:r>
      <w:r>
        <w:fldChar w:fldCharType="begin"/>
      </w:r>
      <w:r>
        <w:instrText xml:space="preserve"> PAGEREF _Toc11363 \h </w:instrText>
      </w:r>
      <w:r>
        <w:fldChar w:fldCharType="separate"/>
      </w:r>
      <w:r>
        <w:t>18</w:t>
      </w:r>
      <w:r>
        <w:fldChar w:fldCharType="end"/>
      </w:r>
      <w:r>
        <w:fldChar w:fldCharType="end"/>
      </w:r>
    </w:p>
    <w:p w14:paraId="3F77F533">
      <w:pPr>
        <w:pStyle w:val="10"/>
        <w:tabs>
          <w:tab w:val="right" w:leader="dot" w:pos="8306"/>
        </w:tabs>
        <w:ind w:left="210"/>
      </w:pPr>
      <w:r>
        <w:fldChar w:fldCharType="begin"/>
      </w:r>
      <w:r>
        <w:instrText xml:space="preserve"> HYPERLINK \l "_Toc14096" </w:instrText>
      </w:r>
      <w:r>
        <w:fldChar w:fldCharType="separate"/>
      </w:r>
      <w:r>
        <w:rPr>
          <w:rFonts w:hint="eastAsia"/>
        </w:rPr>
        <w:t>十四、 同类</w:t>
      </w:r>
      <w:r>
        <w:t>业绩</w:t>
      </w:r>
      <w:r>
        <w:rPr>
          <w:rFonts w:hint="eastAsia"/>
        </w:rPr>
        <w:t>一栏表</w:t>
      </w:r>
      <w:r>
        <w:tab/>
      </w:r>
      <w:r>
        <w:fldChar w:fldCharType="begin"/>
      </w:r>
      <w:r>
        <w:instrText xml:space="preserve"> PAGEREF _Toc14096 \h </w:instrText>
      </w:r>
      <w:r>
        <w:fldChar w:fldCharType="separate"/>
      </w:r>
      <w:r>
        <w:t>18</w:t>
      </w:r>
      <w:r>
        <w:fldChar w:fldCharType="end"/>
      </w:r>
      <w:r>
        <w:fldChar w:fldCharType="end"/>
      </w:r>
    </w:p>
    <w:p w14:paraId="4A858AAF">
      <w:pPr>
        <w:pStyle w:val="10"/>
        <w:tabs>
          <w:tab w:val="right" w:leader="dot" w:pos="8306"/>
        </w:tabs>
        <w:ind w:left="210"/>
      </w:pPr>
      <w:r>
        <w:fldChar w:fldCharType="begin"/>
      </w:r>
      <w:r>
        <w:instrText xml:space="preserve"> HYPERLINK \l "_Toc32186" </w:instrText>
      </w:r>
      <w:r>
        <w:fldChar w:fldCharType="separate"/>
      </w:r>
      <w:r>
        <w:rPr>
          <w:rFonts w:hint="eastAsia"/>
        </w:rPr>
        <w:t xml:space="preserve">十五、 </w:t>
      </w:r>
      <w:r>
        <w:t>业绩证明</w:t>
      </w:r>
      <w:r>
        <w:tab/>
      </w:r>
      <w:r>
        <w:fldChar w:fldCharType="begin"/>
      </w:r>
      <w:r>
        <w:instrText xml:space="preserve"> PAGEREF _Toc32186 \h </w:instrText>
      </w:r>
      <w:r>
        <w:fldChar w:fldCharType="separate"/>
      </w:r>
      <w:r>
        <w:t>18</w:t>
      </w:r>
      <w:r>
        <w:fldChar w:fldCharType="end"/>
      </w:r>
      <w:r>
        <w:fldChar w:fldCharType="end"/>
      </w:r>
    </w:p>
    <w:p w14:paraId="48A56161">
      <w:pPr>
        <w:pStyle w:val="10"/>
        <w:tabs>
          <w:tab w:val="right" w:leader="dot" w:pos="8306"/>
        </w:tabs>
        <w:ind w:left="210"/>
      </w:pPr>
      <w:r>
        <w:fldChar w:fldCharType="begin"/>
      </w:r>
      <w:r>
        <w:instrText xml:space="preserve"> HYPERLINK \l "_Toc15769" </w:instrText>
      </w:r>
      <w:r>
        <w:fldChar w:fldCharType="separate"/>
      </w:r>
      <w:r>
        <w:rPr>
          <w:rFonts w:hint="eastAsia"/>
        </w:rPr>
        <w:t>十六、 供应商调查问卷</w:t>
      </w:r>
      <w:r>
        <w:tab/>
      </w:r>
      <w:r>
        <w:fldChar w:fldCharType="begin"/>
      </w:r>
      <w:r>
        <w:instrText xml:space="preserve"> PAGEREF _Toc15769 \h </w:instrText>
      </w:r>
      <w:r>
        <w:fldChar w:fldCharType="separate"/>
      </w:r>
      <w:r>
        <w:t>18</w:t>
      </w:r>
      <w:r>
        <w:fldChar w:fldCharType="end"/>
      </w:r>
      <w:r>
        <w:fldChar w:fldCharType="end"/>
      </w:r>
    </w:p>
    <w:p w14:paraId="1D441FA4">
      <w:pPr>
        <w:pStyle w:val="10"/>
        <w:tabs>
          <w:tab w:val="right" w:leader="dot" w:pos="8306"/>
        </w:tabs>
        <w:ind w:left="210"/>
      </w:pPr>
      <w:r>
        <w:fldChar w:fldCharType="begin"/>
      </w:r>
      <w:r>
        <w:instrText xml:space="preserve"> HYPERLINK \l "_Toc10904" </w:instrText>
      </w:r>
      <w:r>
        <w:fldChar w:fldCharType="separate"/>
      </w:r>
      <w:r>
        <w:rPr>
          <w:rFonts w:hint="eastAsia"/>
        </w:rPr>
        <w:t>十七、 其他有必要的资质及补充资料</w:t>
      </w:r>
      <w:r>
        <w:tab/>
      </w:r>
      <w:r>
        <w:fldChar w:fldCharType="begin"/>
      </w:r>
      <w:r>
        <w:instrText xml:space="preserve"> PAGEREF _Toc10904 \h </w:instrText>
      </w:r>
      <w:r>
        <w:fldChar w:fldCharType="separate"/>
      </w:r>
      <w:r>
        <w:t>21</w:t>
      </w:r>
      <w:r>
        <w:fldChar w:fldCharType="end"/>
      </w:r>
      <w:r>
        <w:fldChar w:fldCharType="end"/>
      </w:r>
    </w:p>
    <w:p w14:paraId="1355D1CF">
      <w:pPr>
        <w:pStyle w:val="4"/>
        <w:spacing w:line="480" w:lineRule="auto"/>
        <w:sectPr>
          <w:pgSz w:w="11906" w:h="16838"/>
          <w:pgMar w:top="1440" w:right="1800" w:bottom="1440" w:left="1800" w:header="851" w:footer="992" w:gutter="0"/>
          <w:cols w:space="720" w:num="1"/>
          <w:docGrid w:type="lines" w:linePitch="312" w:charSpace="0"/>
        </w:sectPr>
      </w:pPr>
      <w:r>
        <w:rPr>
          <w:rFonts w:hint="eastAsia" w:ascii="仿宋" w:hAnsi="仿宋" w:cs="仿宋"/>
          <w:szCs w:val="28"/>
        </w:rPr>
        <w:fldChar w:fldCharType="end"/>
      </w:r>
    </w:p>
    <w:p w14:paraId="24B103B8">
      <w:pPr>
        <w:jc w:val="center"/>
        <w:rPr>
          <w:rFonts w:ascii="微软雅黑" w:hAnsi="微软雅黑" w:eastAsia="微软雅黑" w:cs="仿宋"/>
          <w:sz w:val="28"/>
          <w:szCs w:val="36"/>
        </w:rPr>
      </w:pPr>
      <w:r>
        <w:rPr>
          <w:rFonts w:hint="eastAsia" w:ascii="微软雅黑" w:hAnsi="微软雅黑" w:eastAsia="微软雅黑" w:cs="仿宋"/>
          <w:sz w:val="28"/>
          <w:szCs w:val="36"/>
        </w:rPr>
        <w:t>投标人预审资料提交须知</w:t>
      </w:r>
    </w:p>
    <w:p w14:paraId="411F3ECE">
      <w:pPr>
        <w:pStyle w:val="21"/>
        <w:numPr>
          <w:ilvl w:val="0"/>
          <w:numId w:val="1"/>
        </w:numPr>
        <w:ind w:firstLine="562"/>
        <w:rPr>
          <w:rFonts w:ascii="仿宋" w:hAnsi="仿宋" w:eastAsia="仿宋" w:cs="仿宋"/>
          <w:b/>
          <w:bCs/>
          <w:szCs w:val="36"/>
        </w:rPr>
      </w:pPr>
      <w:r>
        <w:rPr>
          <w:rFonts w:hint="eastAsia" w:ascii="仿宋" w:hAnsi="仿宋" w:eastAsia="仿宋" w:cs="仿宋"/>
          <w:b/>
          <w:bCs/>
          <w:szCs w:val="36"/>
        </w:rPr>
        <w:t>请按下文要求填写或提供对应文件，本表单和附件证明文件均每页须加盖投标单位公章（鲜章）。</w:t>
      </w:r>
    </w:p>
    <w:p w14:paraId="2A0EC47E">
      <w:pPr>
        <w:pStyle w:val="21"/>
        <w:numPr>
          <w:ilvl w:val="0"/>
          <w:numId w:val="1"/>
        </w:numPr>
        <w:ind w:firstLine="562"/>
        <w:rPr>
          <w:rFonts w:hint="eastAsia" w:ascii="仿宋" w:hAnsi="仿宋" w:eastAsia="仿宋" w:cs="仿宋"/>
          <w:b/>
          <w:bCs/>
          <w:szCs w:val="36"/>
        </w:rPr>
      </w:pPr>
      <w:r>
        <w:rPr>
          <w:rFonts w:hint="eastAsia" w:ascii="仿宋" w:hAnsi="仿宋" w:eastAsia="仿宋" w:cs="仿宋"/>
          <w:b/>
          <w:bCs/>
          <w:szCs w:val="36"/>
        </w:rPr>
        <w:t>有意向且符合上述条件的投标人，请于2024年</w:t>
      </w:r>
      <w:r>
        <w:rPr>
          <w:rFonts w:hint="eastAsia" w:ascii="仿宋" w:hAnsi="仿宋" w:eastAsia="仿宋" w:cs="仿宋"/>
          <w:b/>
          <w:bCs/>
          <w:szCs w:val="36"/>
          <w:lang w:val="en-US" w:eastAsia="zh-CN"/>
        </w:rPr>
        <w:t>10</w:t>
      </w:r>
      <w:r>
        <w:rPr>
          <w:rFonts w:hint="eastAsia" w:ascii="仿宋" w:hAnsi="仿宋" w:eastAsia="仿宋" w:cs="仿宋"/>
          <w:b/>
          <w:bCs/>
          <w:szCs w:val="36"/>
        </w:rPr>
        <w:t>月</w:t>
      </w:r>
      <w:r>
        <w:rPr>
          <w:rFonts w:hint="eastAsia" w:ascii="仿宋" w:hAnsi="仿宋" w:eastAsia="仿宋" w:cs="仿宋"/>
          <w:b/>
          <w:bCs/>
          <w:szCs w:val="36"/>
          <w:lang w:val="en-US" w:eastAsia="zh-CN"/>
        </w:rPr>
        <w:t>11</w:t>
      </w:r>
      <w:r>
        <w:rPr>
          <w:rFonts w:hint="eastAsia" w:ascii="仿宋" w:hAnsi="仿宋" w:eastAsia="仿宋" w:cs="仿宋"/>
          <w:b/>
          <w:bCs/>
          <w:szCs w:val="36"/>
        </w:rPr>
        <w:t>日9：00前，登陆舍得酒业招采数字化平台(网址：https://ssrm.shede.com.cn），点击页面顶部“一链网”参与项目报名, 并按照“附件二投标预审资料提交模板”的要求提供资格预审盖章扫描文件及可编辑word版本。</w:t>
      </w:r>
    </w:p>
    <w:p w14:paraId="0379BD83">
      <w:pPr>
        <w:pStyle w:val="21"/>
        <w:numPr>
          <w:ilvl w:val="0"/>
          <w:numId w:val="1"/>
        </w:numPr>
        <w:ind w:firstLine="562"/>
        <w:rPr>
          <w:rFonts w:ascii="仿宋" w:hAnsi="仿宋" w:eastAsia="仿宋" w:cs="仿宋"/>
          <w:b/>
          <w:bCs/>
          <w:szCs w:val="36"/>
        </w:rPr>
      </w:pPr>
      <w:r>
        <w:rPr>
          <w:rFonts w:hint="eastAsia" w:ascii="仿宋" w:hAnsi="仿宋" w:eastAsia="仿宋" w:cs="仿宋"/>
          <w:b/>
          <w:bCs/>
          <w:szCs w:val="36"/>
        </w:rPr>
        <w:t>投标人提供资格预审资料不符合招标公告规定投标条件的，将被判定为资格审查不合格，并作否决投标处理。</w:t>
      </w:r>
    </w:p>
    <w:p w14:paraId="53C0A38E"/>
    <w:p w14:paraId="736F5DC2">
      <w:pPr>
        <w:pStyle w:val="4"/>
        <w:numPr>
          <w:ilvl w:val="0"/>
          <w:numId w:val="2"/>
        </w:numPr>
        <w:ind w:left="-567" w:leftChars="-270" w:firstLine="565" w:firstLineChars="176"/>
      </w:pPr>
      <w:bookmarkStart w:id="0" w:name="_Toc12075"/>
      <w:r>
        <w:rPr>
          <w:rFonts w:hint="eastAsia"/>
        </w:rPr>
        <w:t>采购项目供应商资格审核明细表</w:t>
      </w:r>
      <w:bookmarkEnd w:id="0"/>
    </w:p>
    <w:tbl>
      <w:tblPr>
        <w:tblStyle w:val="13"/>
        <w:tblW w:w="5180" w:type="pct"/>
        <w:jc w:val="center"/>
        <w:tblLayout w:type="fixed"/>
        <w:tblCellMar>
          <w:top w:w="0" w:type="dxa"/>
          <w:left w:w="108" w:type="dxa"/>
          <w:bottom w:w="0" w:type="dxa"/>
          <w:right w:w="108" w:type="dxa"/>
        </w:tblCellMar>
      </w:tblPr>
      <w:tblGrid>
        <w:gridCol w:w="487"/>
        <w:gridCol w:w="3048"/>
        <w:gridCol w:w="3018"/>
        <w:gridCol w:w="3114"/>
      </w:tblGrid>
      <w:tr w14:paraId="34A255EB">
        <w:tblPrEx>
          <w:tblCellMar>
            <w:top w:w="0" w:type="dxa"/>
            <w:left w:w="108" w:type="dxa"/>
            <w:bottom w:w="0" w:type="dxa"/>
            <w:right w:w="108" w:type="dxa"/>
          </w:tblCellMar>
        </w:tblPrEx>
        <w:trPr>
          <w:trHeight w:val="359" w:hRule="atLeast"/>
          <w:tblHeader/>
          <w:jc w:val="center"/>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2070453">
            <w:pPr>
              <w:widowControl/>
              <w:jc w:val="center"/>
              <w:textAlignment w:val="center"/>
              <w:rPr>
                <w:rFonts w:ascii="仿宋" w:hAnsi="仿宋" w:eastAsia="仿宋" w:cs="仿宋"/>
                <w:b/>
                <w:bCs/>
                <w:szCs w:val="21"/>
              </w:rPr>
            </w:pPr>
            <w:r>
              <w:rPr>
                <w:rFonts w:hint="eastAsia" w:ascii="仿宋" w:hAnsi="仿宋" w:eastAsia="仿宋" w:cs="仿宋"/>
                <w:b/>
                <w:bCs/>
                <w:kern w:val="0"/>
                <w:szCs w:val="21"/>
                <w:lang w:bidi="ar"/>
              </w:rPr>
              <w:t>序号</w:t>
            </w:r>
          </w:p>
        </w:tc>
        <w:tc>
          <w:tcPr>
            <w:tcW w:w="157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DFDFA1B">
            <w:pPr>
              <w:widowControl/>
              <w:jc w:val="center"/>
              <w:textAlignment w:val="center"/>
              <w:rPr>
                <w:rFonts w:ascii="仿宋" w:hAnsi="仿宋" w:eastAsia="仿宋" w:cs="仿宋"/>
                <w:b/>
                <w:bCs/>
                <w:szCs w:val="21"/>
              </w:rPr>
            </w:pPr>
            <w:r>
              <w:rPr>
                <w:rFonts w:hint="eastAsia" w:ascii="仿宋" w:hAnsi="仿宋" w:eastAsia="仿宋" w:cs="仿宋"/>
                <w:b/>
                <w:bCs/>
                <w:kern w:val="0"/>
                <w:szCs w:val="21"/>
                <w:lang w:bidi="ar"/>
              </w:rPr>
              <w:t>审核明细</w:t>
            </w:r>
          </w:p>
        </w:tc>
        <w:tc>
          <w:tcPr>
            <w:tcW w:w="1560"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C7E7FFC">
            <w:pPr>
              <w:widowControl/>
              <w:jc w:val="center"/>
              <w:textAlignment w:val="center"/>
              <w:rPr>
                <w:rFonts w:ascii="仿宋" w:hAnsi="仿宋" w:eastAsia="仿宋" w:cs="仿宋"/>
                <w:b/>
                <w:bCs/>
                <w:szCs w:val="21"/>
              </w:rPr>
            </w:pPr>
            <w:r>
              <w:rPr>
                <w:rFonts w:hint="eastAsia" w:ascii="仿宋" w:hAnsi="仿宋" w:eastAsia="仿宋" w:cs="仿宋"/>
                <w:b/>
                <w:bCs/>
                <w:kern w:val="0"/>
                <w:szCs w:val="21"/>
                <w:lang w:bidi="ar"/>
              </w:rPr>
              <w:t>填写内容</w:t>
            </w:r>
          </w:p>
        </w:tc>
        <w:tc>
          <w:tcPr>
            <w:tcW w:w="1610"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EAA2320">
            <w:pPr>
              <w:widowControl/>
              <w:jc w:val="center"/>
              <w:textAlignment w:val="center"/>
              <w:rPr>
                <w:rFonts w:ascii="仿宋" w:hAnsi="仿宋" w:eastAsia="仿宋" w:cs="仿宋"/>
                <w:b/>
                <w:bCs/>
                <w:szCs w:val="21"/>
              </w:rPr>
            </w:pPr>
            <w:r>
              <w:rPr>
                <w:rFonts w:hint="eastAsia" w:ascii="仿宋" w:hAnsi="仿宋" w:eastAsia="仿宋" w:cs="仿宋"/>
                <w:b/>
                <w:bCs/>
                <w:kern w:val="0"/>
                <w:szCs w:val="21"/>
                <w:lang w:bidi="ar"/>
              </w:rPr>
              <w:t>填写说明</w:t>
            </w:r>
          </w:p>
        </w:tc>
      </w:tr>
      <w:tr w14:paraId="3619AB03">
        <w:tblPrEx>
          <w:tblCellMar>
            <w:top w:w="0" w:type="dxa"/>
            <w:left w:w="108" w:type="dxa"/>
            <w:bottom w:w="0" w:type="dxa"/>
            <w:right w:w="108" w:type="dxa"/>
          </w:tblCellMar>
        </w:tblPrEx>
        <w:trPr>
          <w:trHeight w:val="359" w:hRule="atLeast"/>
          <w:tblHeader/>
          <w:jc w:val="center"/>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2C12D5C">
            <w:pPr>
              <w:jc w:val="center"/>
              <w:rPr>
                <w:rFonts w:ascii="仿宋" w:hAnsi="仿宋" w:eastAsia="仿宋" w:cs="仿宋"/>
                <w:b/>
                <w:bCs/>
                <w:szCs w:val="21"/>
              </w:rPr>
            </w:pPr>
          </w:p>
        </w:tc>
        <w:tc>
          <w:tcPr>
            <w:tcW w:w="157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A929881">
            <w:pPr>
              <w:jc w:val="center"/>
              <w:rPr>
                <w:rFonts w:ascii="仿宋" w:hAnsi="仿宋" w:eastAsia="仿宋" w:cs="仿宋"/>
                <w:b/>
                <w:bCs/>
                <w:szCs w:val="21"/>
              </w:rPr>
            </w:pPr>
          </w:p>
        </w:tc>
        <w:tc>
          <w:tcPr>
            <w:tcW w:w="1560"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6B0EE6B">
            <w:pPr>
              <w:jc w:val="center"/>
              <w:rPr>
                <w:rFonts w:ascii="仿宋" w:hAnsi="仿宋" w:eastAsia="仿宋" w:cs="仿宋"/>
                <w:b/>
                <w:bCs/>
                <w:szCs w:val="21"/>
              </w:rPr>
            </w:pPr>
          </w:p>
        </w:tc>
        <w:tc>
          <w:tcPr>
            <w:tcW w:w="1610"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6054061">
            <w:pPr>
              <w:jc w:val="center"/>
              <w:rPr>
                <w:rFonts w:ascii="仿宋" w:hAnsi="仿宋" w:eastAsia="仿宋" w:cs="仿宋"/>
                <w:b/>
                <w:bCs/>
                <w:szCs w:val="21"/>
              </w:rPr>
            </w:pPr>
          </w:p>
        </w:tc>
      </w:tr>
      <w:tr w14:paraId="19B02F98">
        <w:tblPrEx>
          <w:tblCellMar>
            <w:top w:w="0" w:type="dxa"/>
            <w:left w:w="108" w:type="dxa"/>
            <w:bottom w:w="0" w:type="dxa"/>
            <w:right w:w="108" w:type="dxa"/>
          </w:tblCellMar>
        </w:tblPrEx>
        <w:trPr>
          <w:trHeight w:val="367"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0C3C47">
            <w:pPr>
              <w:widowControl/>
              <w:jc w:val="center"/>
              <w:textAlignment w:val="center"/>
              <w:rPr>
                <w:rFonts w:ascii="仿宋" w:hAnsi="仿宋" w:eastAsia="仿宋" w:cs="仿宋"/>
                <w:szCs w:val="21"/>
              </w:rPr>
            </w:pPr>
            <w:r>
              <w:rPr>
                <w:rFonts w:hint="eastAsia" w:ascii="仿宋" w:hAnsi="仿宋" w:eastAsia="仿宋" w:cs="仿宋"/>
                <w:kern w:val="0"/>
                <w:szCs w:val="21"/>
                <w:lang w:bidi="ar"/>
              </w:rPr>
              <w:t>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0F6C53">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供应商名称</w:t>
            </w:r>
          </w:p>
        </w:tc>
        <w:tc>
          <w:tcPr>
            <w:tcW w:w="1560" w:type="pct"/>
            <w:tcBorders>
              <w:top w:val="single" w:color="000000" w:sz="4" w:space="0"/>
              <w:left w:val="single" w:color="000000" w:sz="4" w:space="0"/>
              <w:bottom w:val="single" w:color="000000" w:sz="4" w:space="0"/>
              <w:right w:val="single" w:color="000000" w:sz="4" w:space="0"/>
            </w:tcBorders>
            <w:vAlign w:val="center"/>
          </w:tcPr>
          <w:p w14:paraId="4D795BB7">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0909DA78">
            <w:pPr>
              <w:widowControl/>
              <w:jc w:val="left"/>
              <w:textAlignment w:val="center"/>
              <w:rPr>
                <w:rFonts w:ascii="仿宋" w:hAnsi="仿宋" w:eastAsia="仿宋" w:cs="仿宋"/>
                <w:kern w:val="0"/>
                <w:szCs w:val="21"/>
                <w:lang w:bidi="ar"/>
              </w:rPr>
            </w:pPr>
            <w:r>
              <w:rPr>
                <w:rFonts w:hint="eastAsia" w:ascii="仿宋" w:hAnsi="仿宋" w:eastAsia="仿宋" w:cs="仿宋"/>
                <w:kern w:val="0"/>
                <w:szCs w:val="21"/>
                <w:lang w:bidi="ar"/>
              </w:rPr>
              <w:t>按营业执照填写</w:t>
            </w:r>
          </w:p>
        </w:tc>
      </w:tr>
      <w:tr w14:paraId="11FCE7C3">
        <w:tblPrEx>
          <w:tblCellMar>
            <w:top w:w="0" w:type="dxa"/>
            <w:left w:w="108" w:type="dxa"/>
            <w:bottom w:w="0" w:type="dxa"/>
            <w:right w:w="108" w:type="dxa"/>
          </w:tblCellMar>
        </w:tblPrEx>
        <w:trPr>
          <w:trHeight w:val="387"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E78A0E">
            <w:pPr>
              <w:widowControl/>
              <w:jc w:val="center"/>
              <w:textAlignment w:val="center"/>
              <w:rPr>
                <w:rFonts w:ascii="仿宋" w:hAnsi="仿宋" w:eastAsia="仿宋" w:cs="仿宋"/>
                <w:szCs w:val="21"/>
              </w:rPr>
            </w:pPr>
            <w:r>
              <w:rPr>
                <w:rFonts w:hint="eastAsia" w:ascii="仿宋" w:hAnsi="仿宋" w:eastAsia="仿宋" w:cs="仿宋"/>
                <w:kern w:val="0"/>
                <w:szCs w:val="21"/>
                <w:lang w:bidi="ar"/>
              </w:rPr>
              <w:t>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0B00B0">
            <w:pPr>
              <w:widowControl/>
              <w:jc w:val="center"/>
              <w:textAlignment w:val="center"/>
              <w:rPr>
                <w:rFonts w:ascii="仿宋" w:hAnsi="仿宋" w:eastAsia="仿宋" w:cs="仿宋"/>
                <w:szCs w:val="21"/>
              </w:rPr>
            </w:pPr>
            <w:r>
              <w:rPr>
                <w:rFonts w:hint="eastAsia" w:ascii="仿宋" w:hAnsi="仿宋" w:eastAsia="仿宋" w:cs="仿宋"/>
                <w:kern w:val="0"/>
                <w:szCs w:val="21"/>
                <w:lang w:bidi="ar"/>
              </w:rPr>
              <w:t>成立时间</w:t>
            </w:r>
          </w:p>
        </w:tc>
        <w:tc>
          <w:tcPr>
            <w:tcW w:w="1560" w:type="pct"/>
            <w:tcBorders>
              <w:top w:val="single" w:color="000000" w:sz="4" w:space="0"/>
              <w:left w:val="single" w:color="000000" w:sz="4" w:space="0"/>
              <w:bottom w:val="single" w:color="000000" w:sz="4" w:space="0"/>
              <w:right w:val="single" w:color="000000" w:sz="4" w:space="0"/>
            </w:tcBorders>
            <w:vAlign w:val="center"/>
          </w:tcPr>
          <w:p w14:paraId="40847550">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6F682707">
            <w:pPr>
              <w:widowControl/>
              <w:jc w:val="left"/>
              <w:textAlignment w:val="center"/>
              <w:rPr>
                <w:rFonts w:ascii="仿宋" w:hAnsi="仿宋" w:eastAsia="仿宋" w:cs="仿宋"/>
                <w:szCs w:val="21"/>
              </w:rPr>
            </w:pPr>
            <w:r>
              <w:rPr>
                <w:rFonts w:hint="eastAsia" w:ascii="仿宋" w:hAnsi="仿宋" w:eastAsia="仿宋" w:cs="仿宋"/>
                <w:kern w:val="0"/>
                <w:szCs w:val="21"/>
                <w:lang w:bidi="ar"/>
              </w:rPr>
              <w:t>按营业执照填写</w:t>
            </w:r>
          </w:p>
        </w:tc>
      </w:tr>
      <w:tr w14:paraId="5C0233E1">
        <w:tblPrEx>
          <w:tblCellMar>
            <w:top w:w="0" w:type="dxa"/>
            <w:left w:w="108" w:type="dxa"/>
            <w:bottom w:w="0" w:type="dxa"/>
            <w:right w:w="108" w:type="dxa"/>
          </w:tblCellMar>
        </w:tblPrEx>
        <w:trPr>
          <w:trHeight w:val="387"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8D75CA">
            <w:pPr>
              <w:widowControl/>
              <w:jc w:val="center"/>
              <w:textAlignment w:val="center"/>
              <w:rPr>
                <w:rFonts w:ascii="仿宋" w:hAnsi="仿宋" w:eastAsia="仿宋" w:cs="仿宋"/>
                <w:szCs w:val="21"/>
              </w:rPr>
            </w:pPr>
            <w:r>
              <w:rPr>
                <w:rFonts w:hint="eastAsia" w:ascii="仿宋" w:hAnsi="仿宋" w:eastAsia="仿宋" w:cs="仿宋"/>
                <w:kern w:val="0"/>
                <w:szCs w:val="21"/>
                <w:lang w:bidi="ar"/>
              </w:rPr>
              <w:t>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631B2E">
            <w:pPr>
              <w:widowControl/>
              <w:jc w:val="center"/>
              <w:textAlignment w:val="center"/>
              <w:rPr>
                <w:rFonts w:ascii="仿宋" w:hAnsi="仿宋" w:eastAsia="仿宋" w:cs="仿宋"/>
                <w:szCs w:val="21"/>
              </w:rPr>
            </w:pPr>
            <w:r>
              <w:rPr>
                <w:rFonts w:hint="eastAsia" w:ascii="仿宋" w:hAnsi="仿宋" w:eastAsia="仿宋" w:cs="仿宋"/>
                <w:kern w:val="0"/>
                <w:szCs w:val="21"/>
                <w:lang w:bidi="ar"/>
              </w:rPr>
              <w:t>注册资本（万元）</w:t>
            </w:r>
          </w:p>
        </w:tc>
        <w:tc>
          <w:tcPr>
            <w:tcW w:w="1560" w:type="pct"/>
            <w:tcBorders>
              <w:top w:val="single" w:color="000000" w:sz="4" w:space="0"/>
              <w:left w:val="single" w:color="000000" w:sz="4" w:space="0"/>
              <w:bottom w:val="single" w:color="000000" w:sz="4" w:space="0"/>
              <w:right w:val="single" w:color="000000" w:sz="4" w:space="0"/>
            </w:tcBorders>
            <w:vAlign w:val="center"/>
          </w:tcPr>
          <w:p w14:paraId="4317B291">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456F2E3E">
            <w:pPr>
              <w:widowControl/>
              <w:jc w:val="left"/>
              <w:textAlignment w:val="center"/>
              <w:rPr>
                <w:rFonts w:ascii="仿宋" w:hAnsi="仿宋" w:eastAsia="仿宋" w:cs="仿宋"/>
                <w:szCs w:val="21"/>
              </w:rPr>
            </w:pPr>
            <w:r>
              <w:rPr>
                <w:rFonts w:hint="eastAsia" w:ascii="仿宋" w:hAnsi="仿宋" w:eastAsia="仿宋" w:cs="仿宋"/>
                <w:kern w:val="0"/>
                <w:szCs w:val="21"/>
                <w:lang w:bidi="ar"/>
              </w:rPr>
              <w:t>按营业执照填写</w:t>
            </w:r>
          </w:p>
        </w:tc>
      </w:tr>
      <w:tr w14:paraId="015E25EE">
        <w:tblPrEx>
          <w:tblCellMar>
            <w:top w:w="0" w:type="dxa"/>
            <w:left w:w="108" w:type="dxa"/>
            <w:bottom w:w="0" w:type="dxa"/>
            <w:right w:w="108" w:type="dxa"/>
          </w:tblCellMar>
        </w:tblPrEx>
        <w:trPr>
          <w:trHeight w:val="387"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B63F16">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1092B">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实缴资本（万元）</w:t>
            </w:r>
          </w:p>
        </w:tc>
        <w:tc>
          <w:tcPr>
            <w:tcW w:w="1560" w:type="pct"/>
            <w:tcBorders>
              <w:top w:val="single" w:color="000000" w:sz="4" w:space="0"/>
              <w:left w:val="single" w:color="000000" w:sz="4" w:space="0"/>
              <w:bottom w:val="single" w:color="000000" w:sz="4" w:space="0"/>
              <w:right w:val="single" w:color="000000" w:sz="4" w:space="0"/>
            </w:tcBorders>
            <w:vAlign w:val="center"/>
          </w:tcPr>
          <w:p w14:paraId="32AE1D76">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0376BC2C">
            <w:pPr>
              <w:widowControl/>
              <w:jc w:val="left"/>
              <w:textAlignment w:val="center"/>
              <w:rPr>
                <w:rFonts w:ascii="仿宋" w:hAnsi="仿宋" w:eastAsia="仿宋" w:cs="仿宋"/>
                <w:kern w:val="0"/>
                <w:szCs w:val="21"/>
                <w:lang w:bidi="ar"/>
              </w:rPr>
            </w:pPr>
            <w:r>
              <w:rPr>
                <w:rFonts w:hint="eastAsia" w:ascii="仿宋" w:hAnsi="仿宋" w:eastAsia="仿宋" w:cs="仿宋"/>
                <w:kern w:val="0"/>
                <w:szCs w:val="21"/>
                <w:lang w:bidi="ar"/>
              </w:rPr>
              <w:t>填写实缴资本</w:t>
            </w:r>
          </w:p>
        </w:tc>
      </w:tr>
      <w:tr w14:paraId="2E9E5274">
        <w:tblPrEx>
          <w:tblCellMar>
            <w:top w:w="0" w:type="dxa"/>
            <w:left w:w="108" w:type="dxa"/>
            <w:bottom w:w="0" w:type="dxa"/>
            <w:right w:w="108" w:type="dxa"/>
          </w:tblCellMar>
        </w:tblPrEx>
        <w:trPr>
          <w:trHeight w:val="387"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F54463">
            <w:pPr>
              <w:widowControl/>
              <w:jc w:val="center"/>
              <w:textAlignment w:val="center"/>
              <w:rPr>
                <w:rFonts w:ascii="仿宋" w:hAnsi="仿宋" w:eastAsia="仿宋" w:cs="仿宋"/>
                <w:szCs w:val="21"/>
              </w:rPr>
            </w:pPr>
            <w:r>
              <w:rPr>
                <w:rFonts w:hint="eastAsia" w:ascii="仿宋" w:hAnsi="仿宋" w:eastAsia="仿宋" w:cs="仿宋"/>
                <w:kern w:val="0"/>
                <w:szCs w:val="21"/>
                <w:lang w:bidi="ar"/>
              </w:rPr>
              <w:t>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6339D4">
            <w:pPr>
              <w:widowControl/>
              <w:jc w:val="center"/>
              <w:textAlignment w:val="center"/>
              <w:rPr>
                <w:rFonts w:ascii="仿宋" w:hAnsi="仿宋" w:eastAsia="仿宋" w:cs="仿宋"/>
                <w:szCs w:val="21"/>
              </w:rPr>
            </w:pPr>
            <w:r>
              <w:rPr>
                <w:rFonts w:hint="eastAsia" w:ascii="仿宋" w:hAnsi="仿宋" w:eastAsia="仿宋" w:cs="仿宋"/>
                <w:kern w:val="0"/>
                <w:szCs w:val="21"/>
                <w:lang w:bidi="ar"/>
              </w:rPr>
              <w:t>与本项目相关的主营业务内容</w:t>
            </w:r>
          </w:p>
        </w:tc>
        <w:tc>
          <w:tcPr>
            <w:tcW w:w="1560" w:type="pct"/>
            <w:tcBorders>
              <w:top w:val="single" w:color="000000" w:sz="4" w:space="0"/>
              <w:left w:val="single" w:color="000000" w:sz="4" w:space="0"/>
              <w:bottom w:val="single" w:color="000000" w:sz="4" w:space="0"/>
              <w:right w:val="single" w:color="000000" w:sz="4" w:space="0"/>
            </w:tcBorders>
            <w:vAlign w:val="center"/>
          </w:tcPr>
          <w:p w14:paraId="2F30A955">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4E904C93">
            <w:pPr>
              <w:widowControl/>
              <w:jc w:val="left"/>
              <w:textAlignment w:val="center"/>
              <w:rPr>
                <w:rFonts w:ascii="仿宋" w:hAnsi="仿宋" w:eastAsia="仿宋" w:cs="仿宋"/>
                <w:szCs w:val="21"/>
              </w:rPr>
            </w:pPr>
            <w:r>
              <w:rPr>
                <w:rFonts w:hint="eastAsia" w:ascii="仿宋" w:hAnsi="仿宋" w:eastAsia="仿宋" w:cs="仿宋"/>
                <w:kern w:val="0"/>
                <w:szCs w:val="21"/>
                <w:lang w:bidi="ar"/>
              </w:rPr>
              <w:t>按营业执照填写</w:t>
            </w:r>
          </w:p>
        </w:tc>
      </w:tr>
      <w:tr w14:paraId="5BA383EA">
        <w:tblPrEx>
          <w:tblCellMar>
            <w:top w:w="0" w:type="dxa"/>
            <w:left w:w="108" w:type="dxa"/>
            <w:bottom w:w="0" w:type="dxa"/>
            <w:right w:w="108" w:type="dxa"/>
          </w:tblCellMar>
        </w:tblPrEx>
        <w:trPr>
          <w:trHeight w:val="387"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D440B7">
            <w:pPr>
              <w:widowControl/>
              <w:jc w:val="center"/>
              <w:textAlignment w:val="center"/>
              <w:rPr>
                <w:rFonts w:ascii="仿宋" w:hAnsi="仿宋" w:eastAsia="仿宋" w:cs="仿宋"/>
                <w:szCs w:val="21"/>
              </w:rPr>
            </w:pPr>
            <w:r>
              <w:rPr>
                <w:rFonts w:hint="eastAsia" w:ascii="仿宋" w:hAnsi="仿宋" w:eastAsia="仿宋" w:cs="仿宋"/>
                <w:kern w:val="0"/>
                <w:szCs w:val="21"/>
                <w:lang w:bidi="ar"/>
              </w:rPr>
              <w:t>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F6589E">
            <w:pPr>
              <w:widowControl/>
              <w:jc w:val="center"/>
              <w:textAlignment w:val="center"/>
              <w:rPr>
                <w:rFonts w:ascii="仿宋" w:hAnsi="仿宋" w:eastAsia="仿宋" w:cs="仿宋"/>
                <w:szCs w:val="21"/>
              </w:rPr>
            </w:pPr>
            <w:r>
              <w:rPr>
                <w:rFonts w:hint="eastAsia" w:ascii="仿宋" w:hAnsi="仿宋" w:eastAsia="仿宋" w:cs="仿宋"/>
                <w:kern w:val="0"/>
                <w:szCs w:val="21"/>
                <w:lang w:bidi="ar"/>
              </w:rPr>
              <w:t>注册地址</w:t>
            </w:r>
          </w:p>
        </w:tc>
        <w:tc>
          <w:tcPr>
            <w:tcW w:w="1560" w:type="pct"/>
            <w:tcBorders>
              <w:top w:val="single" w:color="000000" w:sz="4" w:space="0"/>
              <w:left w:val="single" w:color="000000" w:sz="4" w:space="0"/>
              <w:bottom w:val="single" w:color="000000" w:sz="4" w:space="0"/>
              <w:right w:val="single" w:color="000000" w:sz="4" w:space="0"/>
            </w:tcBorders>
            <w:vAlign w:val="center"/>
          </w:tcPr>
          <w:p w14:paraId="3E1462AC">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1346EAF2">
            <w:pPr>
              <w:widowControl/>
              <w:jc w:val="left"/>
              <w:textAlignment w:val="center"/>
              <w:rPr>
                <w:rFonts w:ascii="仿宋" w:hAnsi="仿宋" w:eastAsia="仿宋" w:cs="仿宋"/>
                <w:szCs w:val="21"/>
              </w:rPr>
            </w:pPr>
            <w:r>
              <w:rPr>
                <w:rFonts w:hint="eastAsia" w:ascii="仿宋" w:hAnsi="仿宋" w:eastAsia="仿宋" w:cs="仿宋"/>
                <w:kern w:val="0"/>
                <w:szCs w:val="21"/>
                <w:lang w:bidi="ar"/>
              </w:rPr>
              <w:t>按营业执照填写</w:t>
            </w:r>
          </w:p>
        </w:tc>
      </w:tr>
      <w:tr w14:paraId="078920D4">
        <w:tblPrEx>
          <w:tblCellMar>
            <w:top w:w="0" w:type="dxa"/>
            <w:left w:w="108" w:type="dxa"/>
            <w:bottom w:w="0" w:type="dxa"/>
            <w:right w:w="108" w:type="dxa"/>
          </w:tblCellMar>
        </w:tblPrEx>
        <w:trPr>
          <w:trHeight w:val="387"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790F38">
            <w:pPr>
              <w:widowControl/>
              <w:jc w:val="center"/>
              <w:textAlignment w:val="center"/>
              <w:rPr>
                <w:rFonts w:ascii="仿宋" w:hAnsi="仿宋" w:eastAsia="仿宋" w:cs="仿宋"/>
                <w:szCs w:val="21"/>
              </w:rPr>
            </w:pPr>
            <w:r>
              <w:rPr>
                <w:rFonts w:hint="eastAsia" w:ascii="仿宋" w:hAnsi="仿宋" w:eastAsia="仿宋" w:cs="仿宋"/>
                <w:kern w:val="0"/>
                <w:szCs w:val="21"/>
                <w:lang w:bidi="ar"/>
              </w:rPr>
              <w:t>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D5714D">
            <w:pPr>
              <w:widowControl/>
              <w:jc w:val="center"/>
              <w:textAlignment w:val="center"/>
              <w:rPr>
                <w:rFonts w:ascii="仿宋" w:hAnsi="仿宋" w:eastAsia="仿宋" w:cs="仿宋"/>
                <w:szCs w:val="21"/>
              </w:rPr>
            </w:pPr>
            <w:r>
              <w:rPr>
                <w:rFonts w:hint="eastAsia" w:ascii="仿宋" w:hAnsi="仿宋" w:eastAsia="仿宋" w:cs="仿宋"/>
                <w:kern w:val="0"/>
                <w:szCs w:val="21"/>
                <w:lang w:bidi="ar"/>
              </w:rPr>
              <w:t>注册电话</w:t>
            </w:r>
          </w:p>
        </w:tc>
        <w:tc>
          <w:tcPr>
            <w:tcW w:w="1560" w:type="pct"/>
            <w:tcBorders>
              <w:top w:val="single" w:color="000000" w:sz="4" w:space="0"/>
              <w:left w:val="single" w:color="000000" w:sz="4" w:space="0"/>
              <w:bottom w:val="single" w:color="000000" w:sz="4" w:space="0"/>
              <w:right w:val="single" w:color="000000" w:sz="4" w:space="0"/>
            </w:tcBorders>
            <w:vAlign w:val="center"/>
          </w:tcPr>
          <w:p w14:paraId="7CE9EC33">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349D4863">
            <w:pPr>
              <w:widowControl/>
              <w:jc w:val="left"/>
              <w:textAlignment w:val="center"/>
              <w:rPr>
                <w:rFonts w:ascii="仿宋" w:hAnsi="仿宋" w:eastAsia="仿宋" w:cs="仿宋"/>
                <w:szCs w:val="21"/>
              </w:rPr>
            </w:pPr>
            <w:r>
              <w:rPr>
                <w:rFonts w:hint="eastAsia" w:ascii="仿宋" w:hAnsi="仿宋" w:eastAsia="仿宋" w:cs="仿宋"/>
                <w:kern w:val="0"/>
                <w:szCs w:val="21"/>
                <w:lang w:bidi="ar"/>
              </w:rPr>
              <w:t>填写注册电话</w:t>
            </w:r>
          </w:p>
        </w:tc>
      </w:tr>
      <w:tr w14:paraId="25F570A3">
        <w:tblPrEx>
          <w:tblCellMar>
            <w:top w:w="0" w:type="dxa"/>
            <w:left w:w="108" w:type="dxa"/>
            <w:bottom w:w="0" w:type="dxa"/>
            <w:right w:w="108" w:type="dxa"/>
          </w:tblCellMar>
        </w:tblPrEx>
        <w:trPr>
          <w:trHeight w:val="387"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D4971C">
            <w:pPr>
              <w:widowControl/>
              <w:jc w:val="center"/>
              <w:textAlignment w:val="center"/>
              <w:rPr>
                <w:rFonts w:ascii="仿宋" w:hAnsi="仿宋" w:eastAsia="仿宋" w:cs="仿宋"/>
                <w:szCs w:val="21"/>
              </w:rPr>
            </w:pPr>
            <w:r>
              <w:rPr>
                <w:rFonts w:hint="eastAsia" w:ascii="仿宋" w:hAnsi="仿宋" w:eastAsia="仿宋" w:cs="仿宋"/>
                <w:kern w:val="0"/>
                <w:szCs w:val="21"/>
                <w:lang w:bidi="ar"/>
              </w:rPr>
              <w:t>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0400C4">
            <w:pPr>
              <w:widowControl/>
              <w:jc w:val="center"/>
              <w:textAlignment w:val="center"/>
              <w:rPr>
                <w:rFonts w:ascii="仿宋" w:hAnsi="仿宋" w:eastAsia="仿宋" w:cs="仿宋"/>
                <w:szCs w:val="21"/>
              </w:rPr>
            </w:pPr>
            <w:r>
              <w:rPr>
                <w:rFonts w:hint="eastAsia" w:ascii="仿宋" w:hAnsi="仿宋" w:eastAsia="仿宋" w:cs="仿宋"/>
                <w:kern w:val="0"/>
                <w:szCs w:val="21"/>
                <w:lang w:bidi="ar"/>
              </w:rPr>
              <w:t>参保人数</w:t>
            </w:r>
          </w:p>
        </w:tc>
        <w:tc>
          <w:tcPr>
            <w:tcW w:w="1560" w:type="pct"/>
            <w:tcBorders>
              <w:top w:val="single" w:color="000000" w:sz="4" w:space="0"/>
              <w:left w:val="single" w:color="000000" w:sz="4" w:space="0"/>
              <w:bottom w:val="single" w:color="000000" w:sz="4" w:space="0"/>
              <w:right w:val="single" w:color="000000" w:sz="4" w:space="0"/>
            </w:tcBorders>
            <w:vAlign w:val="center"/>
          </w:tcPr>
          <w:p w14:paraId="7327AD97">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5F1BBC70">
            <w:pPr>
              <w:widowControl/>
              <w:jc w:val="left"/>
              <w:textAlignment w:val="center"/>
              <w:rPr>
                <w:rFonts w:ascii="仿宋" w:hAnsi="仿宋" w:eastAsia="仿宋" w:cs="仿宋"/>
                <w:szCs w:val="21"/>
              </w:rPr>
            </w:pPr>
            <w:r>
              <w:rPr>
                <w:rFonts w:hint="eastAsia" w:ascii="仿宋" w:hAnsi="仿宋" w:eastAsia="仿宋" w:cs="仿宋"/>
                <w:kern w:val="0"/>
                <w:szCs w:val="21"/>
                <w:lang w:bidi="ar"/>
              </w:rPr>
              <w:t>填写实际参保人数</w:t>
            </w:r>
          </w:p>
        </w:tc>
      </w:tr>
      <w:tr w14:paraId="1B67DE55">
        <w:tblPrEx>
          <w:tblCellMar>
            <w:top w:w="0" w:type="dxa"/>
            <w:left w:w="108" w:type="dxa"/>
            <w:bottom w:w="0" w:type="dxa"/>
            <w:right w:w="108" w:type="dxa"/>
          </w:tblCellMar>
        </w:tblPrEx>
        <w:trPr>
          <w:trHeight w:val="357"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7B980F">
            <w:pPr>
              <w:widowControl/>
              <w:jc w:val="center"/>
              <w:textAlignment w:val="center"/>
              <w:rPr>
                <w:rFonts w:ascii="仿宋" w:hAnsi="仿宋" w:eastAsia="仿宋" w:cs="仿宋"/>
                <w:szCs w:val="21"/>
              </w:rPr>
            </w:pPr>
            <w:r>
              <w:rPr>
                <w:rFonts w:hint="eastAsia" w:ascii="仿宋" w:hAnsi="仿宋" w:eastAsia="仿宋" w:cs="仿宋"/>
                <w:kern w:val="0"/>
                <w:szCs w:val="21"/>
                <w:lang w:bidi="ar"/>
              </w:rPr>
              <w:t>9</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0C8B43">
            <w:pPr>
              <w:widowControl/>
              <w:jc w:val="center"/>
              <w:textAlignment w:val="center"/>
              <w:rPr>
                <w:rFonts w:ascii="仿宋" w:hAnsi="仿宋" w:eastAsia="仿宋" w:cs="仿宋"/>
                <w:szCs w:val="21"/>
              </w:rPr>
            </w:pPr>
            <w:r>
              <w:rPr>
                <w:rFonts w:hint="eastAsia" w:ascii="仿宋" w:hAnsi="仿宋" w:eastAsia="仿宋" w:cs="仿宋"/>
                <w:kern w:val="0"/>
                <w:szCs w:val="21"/>
                <w:lang w:bidi="ar"/>
              </w:rPr>
              <w:t>纳税人资质</w:t>
            </w:r>
          </w:p>
        </w:tc>
        <w:tc>
          <w:tcPr>
            <w:tcW w:w="1560" w:type="pct"/>
            <w:tcBorders>
              <w:top w:val="single" w:color="000000" w:sz="4" w:space="0"/>
              <w:left w:val="single" w:color="000000" w:sz="4" w:space="0"/>
              <w:bottom w:val="single" w:color="000000" w:sz="4" w:space="0"/>
              <w:right w:val="single" w:color="000000" w:sz="4" w:space="0"/>
            </w:tcBorders>
            <w:noWrap/>
            <w:vAlign w:val="center"/>
          </w:tcPr>
          <w:p w14:paraId="0EE46F9F">
            <w:pPr>
              <w:jc w:val="center"/>
              <w:rPr>
                <w:sz w:val="20"/>
                <w:szCs w:val="20"/>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1DD46198">
            <w:pPr>
              <w:widowControl/>
              <w:jc w:val="left"/>
              <w:textAlignment w:val="center"/>
              <w:rPr>
                <w:rFonts w:ascii="仿宋" w:hAnsi="仿宋" w:eastAsia="仿宋" w:cs="仿宋"/>
                <w:szCs w:val="21"/>
              </w:rPr>
            </w:pPr>
            <w:r>
              <w:rPr>
                <w:rFonts w:hint="eastAsia" w:ascii="仿宋" w:hAnsi="仿宋" w:eastAsia="仿宋" w:cs="仿宋"/>
                <w:kern w:val="0"/>
                <w:szCs w:val="21"/>
                <w:lang w:bidi="ar"/>
              </w:rPr>
              <w:t>填写一般纳税人/小规模纳税人/其他</w:t>
            </w:r>
          </w:p>
        </w:tc>
      </w:tr>
      <w:tr w14:paraId="3F75089E">
        <w:tblPrEx>
          <w:tblCellMar>
            <w:top w:w="0" w:type="dxa"/>
            <w:left w:w="108" w:type="dxa"/>
            <w:bottom w:w="0" w:type="dxa"/>
            <w:right w:w="108" w:type="dxa"/>
          </w:tblCellMar>
        </w:tblPrEx>
        <w:trPr>
          <w:trHeight w:val="520"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AB2CB">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10</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3DE0E1">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企业资质</w:t>
            </w:r>
          </w:p>
        </w:tc>
        <w:tc>
          <w:tcPr>
            <w:tcW w:w="1560" w:type="pct"/>
            <w:tcBorders>
              <w:top w:val="single" w:color="000000" w:sz="4" w:space="0"/>
              <w:left w:val="single" w:color="000000" w:sz="4" w:space="0"/>
              <w:bottom w:val="single" w:color="000000" w:sz="4" w:space="0"/>
              <w:right w:val="single" w:color="000000" w:sz="4" w:space="0"/>
            </w:tcBorders>
            <w:noWrap/>
            <w:vAlign w:val="center"/>
          </w:tcPr>
          <w:p w14:paraId="311BC6BF">
            <w:pPr>
              <w:jc w:val="center"/>
              <w:rPr>
                <w:sz w:val="20"/>
                <w:szCs w:val="20"/>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3926174E">
            <w:pPr>
              <w:widowControl/>
              <w:jc w:val="left"/>
              <w:textAlignment w:val="center"/>
              <w:rPr>
                <w:rFonts w:ascii="仿宋" w:hAnsi="仿宋" w:eastAsia="仿宋" w:cs="仿宋"/>
                <w:kern w:val="0"/>
                <w:szCs w:val="21"/>
                <w:lang w:bidi="ar"/>
              </w:rPr>
            </w:pPr>
            <w:r>
              <w:rPr>
                <w:rFonts w:hint="eastAsia" w:ascii="仿宋" w:hAnsi="仿宋" w:eastAsia="仿宋" w:cs="仿宋"/>
                <w:kern w:val="0"/>
                <w:szCs w:val="21"/>
                <w:lang w:bidi="ar"/>
              </w:rPr>
              <w:t>投标单位须具有建筑机电安装工程专业承包二级及以上或电子与智能化工程专业承包二级及以上或持有《中华人民共和国基础电信业务经营许可证》资质。</w:t>
            </w:r>
          </w:p>
        </w:tc>
      </w:tr>
      <w:tr w14:paraId="55C7F463">
        <w:tblPrEx>
          <w:tblCellMar>
            <w:top w:w="0" w:type="dxa"/>
            <w:left w:w="108" w:type="dxa"/>
            <w:bottom w:w="0" w:type="dxa"/>
            <w:right w:w="108" w:type="dxa"/>
          </w:tblCellMar>
        </w:tblPrEx>
        <w:trPr>
          <w:trHeight w:val="520"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130EBF">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11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A8043B">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拟派项目</w:t>
            </w:r>
            <w:r>
              <w:rPr>
                <w:rFonts w:hint="eastAsia" w:ascii="仿宋" w:hAnsi="仿宋" w:eastAsia="仿宋" w:cs="仿宋"/>
                <w:kern w:val="0"/>
                <w:szCs w:val="21"/>
                <w:lang w:val="en-US" w:eastAsia="zh-CN" w:bidi="ar"/>
              </w:rPr>
              <w:t>团队</w:t>
            </w:r>
            <w:r>
              <w:rPr>
                <w:rFonts w:hint="eastAsia" w:ascii="仿宋" w:hAnsi="仿宋" w:eastAsia="仿宋" w:cs="仿宋"/>
                <w:kern w:val="0"/>
                <w:szCs w:val="21"/>
                <w:lang w:bidi="ar"/>
              </w:rPr>
              <w:t>资质等级及要求</w:t>
            </w:r>
          </w:p>
        </w:tc>
        <w:tc>
          <w:tcPr>
            <w:tcW w:w="1560" w:type="pct"/>
            <w:tcBorders>
              <w:top w:val="single" w:color="000000" w:sz="4" w:space="0"/>
              <w:left w:val="single" w:color="000000" w:sz="4" w:space="0"/>
              <w:bottom w:val="single" w:color="000000" w:sz="4" w:space="0"/>
              <w:right w:val="single" w:color="000000" w:sz="4" w:space="0"/>
            </w:tcBorders>
            <w:noWrap/>
            <w:vAlign w:val="center"/>
          </w:tcPr>
          <w:p w14:paraId="7F3705BF">
            <w:pPr>
              <w:jc w:val="center"/>
              <w:rPr>
                <w:sz w:val="20"/>
                <w:szCs w:val="20"/>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5389C7F6">
            <w:pPr>
              <w:spacing w:line="320" w:lineRule="exact"/>
              <w:rPr>
                <w:rFonts w:ascii="仿宋" w:hAnsi="仿宋" w:eastAsia="仿宋" w:cs="仿宋"/>
                <w:kern w:val="0"/>
                <w:szCs w:val="21"/>
                <w:lang w:bidi="ar"/>
              </w:rPr>
            </w:pPr>
            <w:r>
              <w:rPr>
                <w:rFonts w:hint="eastAsia" w:ascii="仿宋" w:hAnsi="仿宋" w:eastAsia="仿宋" w:cs="仿宋"/>
                <w:kern w:val="0"/>
                <w:szCs w:val="21"/>
                <w:lang w:bidi="ar"/>
              </w:rPr>
              <w:t>项目负责人1人，投标人拟派的项目负责人必须具有通信与广电工程/机电工程/网络工程/建筑智能化的建造师资格证书或中级及以上技术职称。项目负责人须具有类似项目业绩。项目负责人须是投标单位本单位人员，须提供投标截止日前连续6个月投标人为其缴纳的养老保险证明复印件。否则，作无效投标处理。【提供相关证件证明复印件或扫描件】</w:t>
            </w:r>
          </w:p>
        </w:tc>
      </w:tr>
      <w:tr w14:paraId="4832CD66">
        <w:tblPrEx>
          <w:tblCellMar>
            <w:top w:w="0" w:type="dxa"/>
            <w:left w:w="108" w:type="dxa"/>
            <w:bottom w:w="0" w:type="dxa"/>
            <w:right w:w="108" w:type="dxa"/>
          </w:tblCellMar>
        </w:tblPrEx>
        <w:trPr>
          <w:trHeight w:val="492"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B4D358">
            <w:pPr>
              <w:widowControl/>
              <w:jc w:val="center"/>
              <w:textAlignment w:val="center"/>
              <w:rPr>
                <w:rFonts w:ascii="仿宋" w:hAnsi="仿宋" w:eastAsia="仿宋" w:cs="仿宋"/>
                <w:szCs w:val="21"/>
              </w:rPr>
            </w:pPr>
            <w:r>
              <w:rPr>
                <w:rFonts w:hint="eastAsia" w:ascii="仿宋" w:hAnsi="仿宋" w:eastAsia="仿宋" w:cs="仿宋"/>
                <w:kern w:val="0"/>
                <w:szCs w:val="21"/>
                <w:lang w:bidi="ar"/>
              </w:rPr>
              <w:t>12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590A60">
            <w:pPr>
              <w:widowControl/>
              <w:jc w:val="center"/>
              <w:textAlignment w:val="center"/>
              <w:rPr>
                <w:rFonts w:ascii="仿宋" w:hAnsi="仿宋" w:eastAsia="仿宋" w:cs="仿宋"/>
                <w:szCs w:val="21"/>
              </w:rPr>
            </w:pPr>
            <w:r>
              <w:rPr>
                <w:rFonts w:hint="eastAsia" w:ascii="仿宋" w:hAnsi="仿宋" w:eastAsia="仿宋" w:cs="仿宋"/>
                <w:kern w:val="0"/>
                <w:szCs w:val="21"/>
                <w:lang w:bidi="ar"/>
              </w:rPr>
              <w:t>授权委托书、被委托人社保缴纳证明</w:t>
            </w:r>
          </w:p>
        </w:tc>
        <w:tc>
          <w:tcPr>
            <w:tcW w:w="1560" w:type="pct"/>
            <w:tcBorders>
              <w:top w:val="single" w:color="000000" w:sz="4" w:space="0"/>
              <w:left w:val="single" w:color="000000" w:sz="4" w:space="0"/>
              <w:bottom w:val="single" w:color="000000" w:sz="4" w:space="0"/>
              <w:right w:val="single" w:color="000000" w:sz="4" w:space="0"/>
            </w:tcBorders>
            <w:vAlign w:val="center"/>
          </w:tcPr>
          <w:p w14:paraId="5A61BCFB">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45832B91">
            <w:pPr>
              <w:widowControl/>
              <w:jc w:val="left"/>
              <w:textAlignment w:val="center"/>
              <w:rPr>
                <w:rFonts w:ascii="仿宋" w:hAnsi="仿宋" w:eastAsia="仿宋" w:cs="仿宋"/>
                <w:szCs w:val="21"/>
              </w:rPr>
            </w:pPr>
            <w:r>
              <w:rPr>
                <w:rFonts w:hint="eastAsia" w:ascii="仿宋" w:hAnsi="仿宋" w:eastAsia="仿宋" w:cs="仿宋"/>
                <w:kern w:val="0"/>
                <w:szCs w:val="21"/>
                <w:lang w:bidi="ar"/>
              </w:rPr>
              <w:t>填写有/无，模板见下文</w:t>
            </w:r>
          </w:p>
        </w:tc>
      </w:tr>
      <w:tr w14:paraId="75920606">
        <w:tblPrEx>
          <w:tblCellMar>
            <w:top w:w="0" w:type="dxa"/>
            <w:left w:w="108" w:type="dxa"/>
            <w:bottom w:w="0" w:type="dxa"/>
            <w:right w:w="108" w:type="dxa"/>
          </w:tblCellMar>
        </w:tblPrEx>
        <w:trPr>
          <w:trHeight w:val="696"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22AE71">
            <w:pPr>
              <w:widowControl/>
              <w:jc w:val="center"/>
              <w:textAlignment w:val="center"/>
              <w:rPr>
                <w:rFonts w:ascii="仿宋" w:hAnsi="仿宋" w:eastAsia="仿宋" w:cs="仿宋"/>
                <w:szCs w:val="21"/>
              </w:rPr>
            </w:pPr>
            <w:r>
              <w:rPr>
                <w:rFonts w:hint="eastAsia" w:ascii="仿宋" w:hAnsi="仿宋" w:eastAsia="仿宋" w:cs="仿宋"/>
                <w:kern w:val="0"/>
                <w:szCs w:val="21"/>
                <w:lang w:bidi="ar"/>
              </w:rPr>
              <w:t>13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437162">
            <w:pPr>
              <w:widowControl/>
              <w:jc w:val="center"/>
              <w:textAlignment w:val="center"/>
              <w:rPr>
                <w:rFonts w:ascii="仿宋" w:hAnsi="仿宋" w:eastAsia="仿宋" w:cs="仿宋"/>
                <w:szCs w:val="21"/>
              </w:rPr>
            </w:pPr>
            <w:r>
              <w:rPr>
                <w:rFonts w:hint="eastAsia" w:ascii="仿宋" w:hAnsi="仿宋" w:eastAsia="仿宋" w:cs="仿宋"/>
                <w:kern w:val="0"/>
                <w:szCs w:val="21"/>
                <w:lang w:bidi="ar"/>
              </w:rPr>
              <w:t>是否为初次合作</w:t>
            </w:r>
          </w:p>
        </w:tc>
        <w:tc>
          <w:tcPr>
            <w:tcW w:w="1560" w:type="pct"/>
            <w:tcBorders>
              <w:top w:val="single" w:color="000000" w:sz="4" w:space="0"/>
              <w:left w:val="single" w:color="000000" w:sz="4" w:space="0"/>
              <w:bottom w:val="single" w:color="000000" w:sz="4" w:space="0"/>
              <w:right w:val="single" w:color="000000" w:sz="4" w:space="0"/>
            </w:tcBorders>
            <w:vAlign w:val="center"/>
          </w:tcPr>
          <w:p w14:paraId="5BDD3D2C">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1E92E21D">
            <w:pPr>
              <w:widowControl/>
              <w:jc w:val="left"/>
              <w:textAlignment w:val="center"/>
              <w:rPr>
                <w:rFonts w:ascii="仿宋" w:hAnsi="仿宋" w:eastAsia="仿宋" w:cs="仿宋"/>
                <w:szCs w:val="21"/>
              </w:rPr>
            </w:pPr>
            <w:r>
              <w:rPr>
                <w:rFonts w:hint="eastAsia" w:ascii="仿宋" w:hAnsi="仿宋" w:eastAsia="仿宋" w:cs="仿宋"/>
                <w:kern w:val="0"/>
                <w:szCs w:val="21"/>
                <w:lang w:bidi="ar"/>
              </w:rPr>
              <w:t>填写是/否。若否，填写与招标人的主要合作项目内容、时间、金额等信息</w:t>
            </w:r>
          </w:p>
        </w:tc>
      </w:tr>
      <w:tr w14:paraId="0A8AE167">
        <w:tblPrEx>
          <w:tblCellMar>
            <w:top w:w="0" w:type="dxa"/>
            <w:left w:w="108" w:type="dxa"/>
            <w:bottom w:w="0" w:type="dxa"/>
            <w:right w:w="108" w:type="dxa"/>
          </w:tblCellMar>
        </w:tblPrEx>
        <w:trPr>
          <w:trHeight w:val="696"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70139E">
            <w:pPr>
              <w:widowControl/>
              <w:jc w:val="center"/>
              <w:textAlignment w:val="center"/>
              <w:rPr>
                <w:rFonts w:ascii="仿宋" w:hAnsi="仿宋" w:eastAsia="仿宋" w:cs="仿宋"/>
                <w:szCs w:val="21"/>
              </w:rPr>
            </w:pPr>
            <w:r>
              <w:rPr>
                <w:rFonts w:hint="eastAsia" w:ascii="仿宋" w:hAnsi="仿宋" w:eastAsia="仿宋" w:cs="仿宋"/>
                <w:kern w:val="0"/>
                <w:szCs w:val="21"/>
                <w:lang w:bidi="ar"/>
              </w:rPr>
              <w:t>14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5B3B8A">
            <w:pPr>
              <w:widowControl/>
              <w:jc w:val="center"/>
              <w:textAlignment w:val="center"/>
              <w:rPr>
                <w:rFonts w:ascii="仿宋" w:hAnsi="仿宋" w:eastAsia="仿宋" w:cs="仿宋"/>
                <w:szCs w:val="21"/>
              </w:rPr>
            </w:pPr>
            <w:r>
              <w:rPr>
                <w:rFonts w:hint="eastAsia" w:ascii="仿宋" w:hAnsi="仿宋" w:eastAsia="仿宋" w:cs="仿宋"/>
                <w:kern w:val="0"/>
                <w:szCs w:val="21"/>
                <w:lang w:bidi="ar"/>
              </w:rPr>
              <w:t>业绩证明资料</w:t>
            </w:r>
          </w:p>
        </w:tc>
        <w:tc>
          <w:tcPr>
            <w:tcW w:w="1560" w:type="pct"/>
            <w:tcBorders>
              <w:top w:val="single" w:color="000000" w:sz="4" w:space="0"/>
              <w:left w:val="single" w:color="000000" w:sz="4" w:space="0"/>
              <w:bottom w:val="single" w:color="000000" w:sz="4" w:space="0"/>
              <w:right w:val="single" w:color="000000" w:sz="4" w:space="0"/>
            </w:tcBorders>
            <w:vAlign w:val="center"/>
          </w:tcPr>
          <w:p w14:paraId="22D14FE4">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0667D2A8">
            <w:pPr>
              <w:widowControl/>
              <w:jc w:val="left"/>
              <w:textAlignment w:val="center"/>
              <w:rPr>
                <w:rFonts w:ascii="仿宋" w:hAnsi="仿宋" w:eastAsia="仿宋" w:cs="仿宋"/>
                <w:szCs w:val="21"/>
              </w:rPr>
            </w:pPr>
            <w:r>
              <w:rPr>
                <w:rFonts w:hint="eastAsia" w:ascii="仿宋" w:hAnsi="仿宋" w:eastAsia="仿宋" w:cs="仿宋"/>
                <w:kern w:val="0"/>
                <w:szCs w:val="21"/>
                <w:lang w:bidi="ar"/>
              </w:rPr>
              <w:t>按招标公告资格预审要求填写，如：合同X份，每份合同金额X万</w:t>
            </w:r>
          </w:p>
        </w:tc>
      </w:tr>
      <w:tr w14:paraId="0A9C87C5">
        <w:tblPrEx>
          <w:tblCellMar>
            <w:top w:w="0" w:type="dxa"/>
            <w:left w:w="108" w:type="dxa"/>
            <w:bottom w:w="0" w:type="dxa"/>
            <w:right w:w="108" w:type="dxa"/>
          </w:tblCellMar>
        </w:tblPrEx>
        <w:trPr>
          <w:trHeight w:val="696"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34AA26">
            <w:pPr>
              <w:widowControl/>
              <w:textAlignment w:val="center"/>
              <w:rPr>
                <w:rFonts w:ascii="仿宋" w:hAnsi="仿宋" w:eastAsia="仿宋" w:cs="仿宋"/>
                <w:szCs w:val="21"/>
              </w:rPr>
            </w:pPr>
            <w:r>
              <w:rPr>
                <w:rFonts w:hint="eastAsia" w:ascii="仿宋" w:hAnsi="仿宋" w:eastAsia="仿宋" w:cs="仿宋"/>
                <w:szCs w:val="21"/>
              </w:rPr>
              <w:t>15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9E772B">
            <w:pPr>
              <w:widowControl/>
              <w:jc w:val="center"/>
              <w:textAlignment w:val="center"/>
              <w:rPr>
                <w:rFonts w:ascii="仿宋" w:hAnsi="仿宋" w:eastAsia="仿宋" w:cs="仿宋"/>
                <w:szCs w:val="21"/>
              </w:rPr>
            </w:pPr>
            <w:r>
              <w:rPr>
                <w:rFonts w:hint="eastAsia" w:ascii="仿宋" w:hAnsi="仿宋" w:eastAsia="仿宋" w:cs="仿宋"/>
                <w:kern w:val="0"/>
                <w:szCs w:val="21"/>
                <w:lang w:bidi="ar"/>
              </w:rPr>
              <w:t>其他有必要的资质</w:t>
            </w:r>
          </w:p>
        </w:tc>
        <w:tc>
          <w:tcPr>
            <w:tcW w:w="1560" w:type="pct"/>
            <w:tcBorders>
              <w:top w:val="single" w:color="000000" w:sz="4" w:space="0"/>
              <w:left w:val="single" w:color="000000" w:sz="4" w:space="0"/>
              <w:bottom w:val="single" w:color="000000" w:sz="4" w:space="0"/>
              <w:right w:val="single" w:color="000000" w:sz="4" w:space="0"/>
            </w:tcBorders>
            <w:vAlign w:val="center"/>
          </w:tcPr>
          <w:p w14:paraId="0E73745E">
            <w:pPr>
              <w:jc w:val="center"/>
              <w:rPr>
                <w:rFonts w:ascii="仿宋" w:hAnsi="仿宋" w:eastAsia="仿宋" w:cs="仿宋"/>
                <w:szCs w:val="21"/>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12D2D34F">
            <w:pPr>
              <w:widowControl/>
              <w:jc w:val="left"/>
              <w:textAlignment w:val="center"/>
              <w:rPr>
                <w:rFonts w:ascii="仿宋" w:hAnsi="仿宋" w:eastAsia="仿宋" w:cs="仿宋"/>
                <w:szCs w:val="21"/>
              </w:rPr>
            </w:pPr>
            <w:r>
              <w:rPr>
                <w:rFonts w:hint="eastAsia" w:ascii="仿宋" w:hAnsi="仿宋" w:eastAsia="仿宋" w:cs="仿宋"/>
                <w:kern w:val="0"/>
                <w:szCs w:val="21"/>
                <w:lang w:bidi="ar"/>
              </w:rPr>
              <w:t>本采购项目必须具备的资质及其他资质等</w:t>
            </w:r>
          </w:p>
        </w:tc>
      </w:tr>
      <w:tr w14:paraId="369E920C">
        <w:tblPrEx>
          <w:tblCellMar>
            <w:top w:w="0" w:type="dxa"/>
            <w:left w:w="108" w:type="dxa"/>
            <w:bottom w:w="0" w:type="dxa"/>
            <w:right w:w="108" w:type="dxa"/>
          </w:tblCellMar>
        </w:tblPrEx>
        <w:trPr>
          <w:trHeight w:val="696"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AE4869">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16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9E0F84">
            <w:pPr>
              <w:widowControl/>
              <w:jc w:val="center"/>
              <w:textAlignment w:val="center"/>
              <w:rPr>
                <w:rFonts w:ascii="仿宋" w:hAnsi="仿宋" w:eastAsia="仿宋" w:cs="仿宋"/>
                <w:szCs w:val="21"/>
              </w:rPr>
            </w:pPr>
            <w:r>
              <w:rPr>
                <w:rFonts w:hint="eastAsia" w:ascii="仿宋" w:hAnsi="仿宋" w:eastAsia="仿宋" w:cs="仿宋"/>
                <w:kern w:val="0"/>
                <w:szCs w:val="21"/>
                <w:lang w:bidi="ar"/>
              </w:rPr>
              <w:t>财务状况</w:t>
            </w:r>
          </w:p>
        </w:tc>
        <w:tc>
          <w:tcPr>
            <w:tcW w:w="1560" w:type="pct"/>
            <w:tcBorders>
              <w:top w:val="single" w:color="000000" w:sz="4" w:space="0"/>
              <w:left w:val="single" w:color="000000" w:sz="4" w:space="0"/>
              <w:bottom w:val="single" w:color="000000" w:sz="4" w:space="0"/>
              <w:right w:val="single" w:color="000000" w:sz="4" w:space="0"/>
            </w:tcBorders>
            <w:vAlign w:val="center"/>
          </w:tcPr>
          <w:p w14:paraId="3EEAE68C">
            <w:pPr>
              <w:jc w:val="center"/>
              <w:rPr>
                <w:sz w:val="20"/>
                <w:szCs w:val="20"/>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7A489A10">
            <w:pPr>
              <w:widowControl/>
              <w:jc w:val="left"/>
              <w:textAlignment w:val="center"/>
              <w:rPr>
                <w:rFonts w:ascii="仿宋" w:hAnsi="仿宋" w:eastAsia="仿宋" w:cs="仿宋"/>
                <w:szCs w:val="21"/>
              </w:rPr>
            </w:pPr>
            <w:r>
              <w:rPr>
                <w:rFonts w:hint="eastAsia" w:ascii="仿宋" w:hAnsi="仿宋" w:eastAsia="仿宋" w:cs="仿宋"/>
                <w:kern w:val="0"/>
                <w:szCs w:val="21"/>
                <w:lang w:bidi="ar"/>
              </w:rPr>
              <w:t>填写已提供/未提供，模板见下文</w:t>
            </w:r>
          </w:p>
        </w:tc>
      </w:tr>
      <w:tr w14:paraId="31149FAD">
        <w:tblPrEx>
          <w:tblCellMar>
            <w:top w:w="0" w:type="dxa"/>
            <w:left w:w="108" w:type="dxa"/>
            <w:bottom w:w="0" w:type="dxa"/>
            <w:right w:w="108" w:type="dxa"/>
          </w:tblCellMar>
        </w:tblPrEx>
        <w:trPr>
          <w:trHeight w:val="549"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795D66">
            <w:pPr>
              <w:widowControl/>
              <w:jc w:val="center"/>
              <w:textAlignment w:val="center"/>
              <w:rPr>
                <w:rFonts w:ascii="仿宋" w:hAnsi="仿宋" w:eastAsia="仿宋" w:cs="仿宋"/>
                <w:szCs w:val="21"/>
              </w:rPr>
            </w:pPr>
            <w:r>
              <w:rPr>
                <w:rFonts w:hint="eastAsia" w:ascii="仿宋" w:hAnsi="仿宋" w:eastAsia="仿宋" w:cs="仿宋"/>
                <w:kern w:val="0"/>
                <w:szCs w:val="21"/>
                <w:lang w:bidi="ar"/>
              </w:rPr>
              <w:t>17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07AF4B">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本项目不接受挂靠、分包、转包、联合体单位参与投标承诺书</w:t>
            </w:r>
          </w:p>
        </w:tc>
        <w:tc>
          <w:tcPr>
            <w:tcW w:w="1560" w:type="pct"/>
            <w:tcBorders>
              <w:top w:val="single" w:color="000000" w:sz="4" w:space="0"/>
              <w:left w:val="single" w:color="000000" w:sz="4" w:space="0"/>
              <w:bottom w:val="single" w:color="000000" w:sz="4" w:space="0"/>
              <w:right w:val="single" w:color="000000" w:sz="4" w:space="0"/>
            </w:tcBorders>
            <w:vAlign w:val="center"/>
          </w:tcPr>
          <w:p w14:paraId="7DC0D1DB">
            <w:pPr>
              <w:widowControl/>
              <w:jc w:val="center"/>
              <w:textAlignment w:val="center"/>
              <w:rPr>
                <w:rFonts w:ascii="仿宋" w:hAnsi="仿宋" w:eastAsia="仿宋" w:cs="仿宋"/>
                <w:kern w:val="0"/>
                <w:szCs w:val="21"/>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1F98FAF3">
            <w:pPr>
              <w:widowControl/>
              <w:jc w:val="left"/>
              <w:textAlignment w:val="center"/>
              <w:rPr>
                <w:rFonts w:ascii="仿宋" w:hAnsi="仿宋" w:eastAsia="仿宋" w:cs="仿宋"/>
                <w:kern w:val="0"/>
                <w:szCs w:val="21"/>
                <w:lang w:bidi="ar"/>
              </w:rPr>
            </w:pPr>
            <w:r>
              <w:rPr>
                <w:rFonts w:hint="eastAsia" w:ascii="仿宋" w:hAnsi="仿宋" w:eastAsia="仿宋" w:cs="仿宋"/>
                <w:kern w:val="0"/>
                <w:szCs w:val="21"/>
                <w:lang w:bidi="ar"/>
              </w:rPr>
              <w:t>填写已提供/未提供，模板见下文</w:t>
            </w:r>
          </w:p>
        </w:tc>
      </w:tr>
      <w:tr w14:paraId="5E390007">
        <w:tblPrEx>
          <w:tblCellMar>
            <w:top w:w="0" w:type="dxa"/>
            <w:left w:w="108" w:type="dxa"/>
            <w:bottom w:w="0" w:type="dxa"/>
            <w:right w:w="108" w:type="dxa"/>
          </w:tblCellMar>
        </w:tblPrEx>
        <w:trPr>
          <w:trHeight w:val="446"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35E1F4">
            <w:pPr>
              <w:widowControl/>
              <w:jc w:val="center"/>
              <w:textAlignment w:val="center"/>
              <w:rPr>
                <w:rFonts w:ascii="仿宋" w:hAnsi="仿宋" w:eastAsia="仿宋" w:cs="仿宋"/>
                <w:szCs w:val="21"/>
              </w:rPr>
            </w:pPr>
            <w:r>
              <w:rPr>
                <w:rFonts w:hint="eastAsia" w:ascii="仿宋" w:hAnsi="仿宋" w:eastAsia="仿宋" w:cs="仿宋"/>
                <w:kern w:val="0"/>
                <w:szCs w:val="21"/>
                <w:lang w:bidi="ar"/>
              </w:rPr>
              <w:t>18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382721">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诚信度</w:t>
            </w:r>
          </w:p>
        </w:tc>
        <w:tc>
          <w:tcPr>
            <w:tcW w:w="1560" w:type="pct"/>
            <w:tcBorders>
              <w:top w:val="single" w:color="000000" w:sz="4" w:space="0"/>
              <w:left w:val="single" w:color="000000" w:sz="4" w:space="0"/>
              <w:bottom w:val="single" w:color="000000" w:sz="4" w:space="0"/>
              <w:right w:val="single" w:color="000000" w:sz="4" w:space="0"/>
            </w:tcBorders>
            <w:vAlign w:val="center"/>
          </w:tcPr>
          <w:p w14:paraId="0DD57CEB">
            <w:pPr>
              <w:widowControl/>
              <w:jc w:val="center"/>
              <w:textAlignment w:val="center"/>
              <w:rPr>
                <w:rFonts w:ascii="仿宋" w:hAnsi="仿宋" w:eastAsia="仿宋" w:cs="仿宋"/>
                <w:kern w:val="0"/>
                <w:szCs w:val="21"/>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2B59A9B0">
            <w:pPr>
              <w:widowControl/>
              <w:jc w:val="left"/>
              <w:textAlignment w:val="center"/>
              <w:rPr>
                <w:rFonts w:ascii="仿宋" w:hAnsi="仿宋" w:eastAsia="仿宋" w:cs="仿宋"/>
                <w:kern w:val="0"/>
                <w:szCs w:val="21"/>
                <w:lang w:bidi="ar"/>
              </w:rPr>
            </w:pPr>
            <w:r>
              <w:rPr>
                <w:rFonts w:hint="eastAsia" w:ascii="仿宋" w:hAnsi="仿宋" w:eastAsia="仿宋" w:cs="仿宋"/>
                <w:kern w:val="0"/>
                <w:szCs w:val="21"/>
                <w:lang w:bidi="ar"/>
              </w:rPr>
              <w:t>填写是/非失信主体</w:t>
            </w:r>
          </w:p>
        </w:tc>
      </w:tr>
      <w:tr w14:paraId="411C17F9">
        <w:tblPrEx>
          <w:tblCellMar>
            <w:top w:w="0" w:type="dxa"/>
            <w:left w:w="108" w:type="dxa"/>
            <w:bottom w:w="0" w:type="dxa"/>
            <w:right w:w="108" w:type="dxa"/>
          </w:tblCellMar>
        </w:tblPrEx>
        <w:trPr>
          <w:trHeight w:val="446"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4DE86D">
            <w:pPr>
              <w:widowControl/>
              <w:jc w:val="center"/>
              <w:textAlignment w:val="center"/>
              <w:rPr>
                <w:rFonts w:ascii="仿宋" w:hAnsi="仿宋" w:eastAsia="仿宋" w:cs="仿宋"/>
                <w:szCs w:val="21"/>
              </w:rPr>
            </w:pPr>
            <w:r>
              <w:rPr>
                <w:rFonts w:hint="eastAsia" w:ascii="仿宋" w:hAnsi="仿宋" w:eastAsia="仿宋" w:cs="仿宋"/>
                <w:kern w:val="0"/>
                <w:szCs w:val="21"/>
                <w:lang w:bidi="ar"/>
              </w:rPr>
              <w:t>19</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45A395">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关联公司</w:t>
            </w:r>
          </w:p>
        </w:tc>
        <w:tc>
          <w:tcPr>
            <w:tcW w:w="1560" w:type="pct"/>
            <w:tcBorders>
              <w:top w:val="single" w:color="000000" w:sz="4" w:space="0"/>
              <w:left w:val="single" w:color="000000" w:sz="4" w:space="0"/>
              <w:bottom w:val="single" w:color="000000" w:sz="4" w:space="0"/>
              <w:right w:val="single" w:color="000000" w:sz="4" w:space="0"/>
            </w:tcBorders>
            <w:vAlign w:val="center"/>
          </w:tcPr>
          <w:p w14:paraId="39EB5F99">
            <w:pPr>
              <w:widowControl/>
              <w:jc w:val="center"/>
              <w:textAlignment w:val="center"/>
              <w:rPr>
                <w:rFonts w:ascii="仿宋" w:hAnsi="仿宋" w:eastAsia="仿宋" w:cs="仿宋"/>
                <w:kern w:val="0"/>
                <w:szCs w:val="21"/>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2C6443A9">
            <w:pPr>
              <w:widowControl/>
              <w:jc w:val="left"/>
              <w:textAlignment w:val="center"/>
              <w:rPr>
                <w:rFonts w:ascii="仿宋" w:hAnsi="仿宋" w:eastAsia="仿宋" w:cs="仿宋"/>
                <w:kern w:val="0"/>
                <w:szCs w:val="21"/>
                <w:lang w:bidi="ar"/>
              </w:rPr>
            </w:pPr>
            <w:r>
              <w:rPr>
                <w:rFonts w:hint="eastAsia" w:ascii="仿宋" w:hAnsi="仿宋" w:eastAsia="仿宋" w:cs="仿宋"/>
                <w:kern w:val="0"/>
                <w:szCs w:val="21"/>
                <w:lang w:bidi="ar"/>
              </w:rPr>
              <w:t>填写所有关联公司名称</w:t>
            </w:r>
          </w:p>
        </w:tc>
      </w:tr>
      <w:tr w14:paraId="112E79E5">
        <w:tblPrEx>
          <w:tblCellMar>
            <w:top w:w="0" w:type="dxa"/>
            <w:left w:w="108" w:type="dxa"/>
            <w:bottom w:w="0" w:type="dxa"/>
            <w:right w:w="108" w:type="dxa"/>
          </w:tblCellMar>
        </w:tblPrEx>
        <w:trPr>
          <w:trHeight w:val="446" w:hRule="atLeast"/>
          <w:jc w:val="center"/>
        </w:trPr>
        <w:tc>
          <w:tcPr>
            <w:tcW w:w="2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5E78F">
            <w:pPr>
              <w:widowControl/>
              <w:jc w:val="center"/>
              <w:textAlignment w:val="center"/>
              <w:rPr>
                <w:rFonts w:ascii="仿宋" w:hAnsi="仿宋" w:eastAsia="仿宋" w:cs="仿宋"/>
                <w:szCs w:val="21"/>
              </w:rPr>
            </w:pPr>
            <w:r>
              <w:rPr>
                <w:rFonts w:hint="eastAsia" w:ascii="仿宋" w:hAnsi="仿宋" w:eastAsia="仿宋" w:cs="仿宋"/>
                <w:szCs w:val="21"/>
              </w:rPr>
              <w:t>20</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722BBB">
            <w:pPr>
              <w:widowControl/>
              <w:jc w:val="center"/>
              <w:textAlignment w:val="center"/>
              <w:rPr>
                <w:rFonts w:ascii="仿宋" w:hAnsi="仿宋" w:eastAsia="仿宋" w:cs="仿宋"/>
                <w:kern w:val="0"/>
                <w:szCs w:val="21"/>
                <w:lang w:bidi="ar"/>
              </w:rPr>
            </w:pPr>
            <w:r>
              <w:rPr>
                <w:rFonts w:hint="eastAsia" w:ascii="仿宋" w:hAnsi="仿宋" w:eastAsia="仿宋" w:cs="仿宋"/>
                <w:kern w:val="0"/>
                <w:szCs w:val="21"/>
                <w:lang w:bidi="ar"/>
              </w:rPr>
              <w:t>其他有必要的条件</w:t>
            </w:r>
          </w:p>
        </w:tc>
        <w:tc>
          <w:tcPr>
            <w:tcW w:w="1560" w:type="pct"/>
            <w:tcBorders>
              <w:top w:val="single" w:color="000000" w:sz="4" w:space="0"/>
              <w:left w:val="single" w:color="000000" w:sz="4" w:space="0"/>
              <w:bottom w:val="single" w:color="000000" w:sz="4" w:space="0"/>
              <w:right w:val="single" w:color="000000" w:sz="4" w:space="0"/>
            </w:tcBorders>
            <w:vAlign w:val="center"/>
          </w:tcPr>
          <w:p w14:paraId="2B02A537">
            <w:pPr>
              <w:widowControl/>
              <w:jc w:val="center"/>
              <w:textAlignment w:val="center"/>
              <w:rPr>
                <w:rFonts w:ascii="仿宋" w:hAnsi="仿宋" w:eastAsia="仿宋" w:cs="仿宋"/>
                <w:kern w:val="0"/>
                <w:szCs w:val="21"/>
                <w:lang w:bidi="ar"/>
              </w:rPr>
            </w:pPr>
          </w:p>
        </w:tc>
        <w:tc>
          <w:tcPr>
            <w:tcW w:w="1610" w:type="pct"/>
            <w:tcBorders>
              <w:top w:val="single" w:color="000000" w:sz="4" w:space="0"/>
              <w:left w:val="single" w:color="000000" w:sz="4" w:space="0"/>
              <w:bottom w:val="single" w:color="000000" w:sz="4" w:space="0"/>
              <w:right w:val="single" w:color="000000" w:sz="4" w:space="0"/>
            </w:tcBorders>
            <w:vAlign w:val="center"/>
          </w:tcPr>
          <w:p w14:paraId="44D115A3">
            <w:pPr>
              <w:widowControl/>
              <w:jc w:val="left"/>
              <w:textAlignment w:val="center"/>
              <w:rPr>
                <w:rFonts w:ascii="仿宋" w:hAnsi="仿宋" w:eastAsia="仿宋" w:cs="仿宋"/>
                <w:kern w:val="0"/>
                <w:szCs w:val="21"/>
                <w:lang w:bidi="ar"/>
              </w:rPr>
            </w:pPr>
            <w:r>
              <w:rPr>
                <w:rFonts w:hint="eastAsia" w:ascii="仿宋" w:hAnsi="仿宋" w:eastAsia="仿宋" w:cs="仿宋"/>
                <w:kern w:val="0"/>
                <w:szCs w:val="21"/>
                <w:lang w:bidi="ar"/>
              </w:rPr>
              <w:t>（如有）</w:t>
            </w:r>
          </w:p>
        </w:tc>
      </w:tr>
    </w:tbl>
    <w:p w14:paraId="0B855504">
      <w:pPr>
        <w:pStyle w:val="4"/>
        <w:numPr>
          <w:ilvl w:val="0"/>
          <w:numId w:val="2"/>
        </w:numPr>
      </w:pPr>
      <w:bookmarkStart w:id="1" w:name="_Toc31482"/>
      <w:r>
        <w:rPr>
          <w:rFonts w:hint="eastAsia"/>
        </w:rPr>
        <w:t>营业执照</w:t>
      </w:r>
      <w:bookmarkEnd w:id="1"/>
    </w:p>
    <w:p w14:paraId="237639ED">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须提供营业执照</w:t>
      </w:r>
    </w:p>
    <w:p w14:paraId="4E78DCD6">
      <w:pPr>
        <w:pStyle w:val="4"/>
        <w:numPr>
          <w:ilvl w:val="0"/>
          <w:numId w:val="2"/>
        </w:numPr>
      </w:pPr>
      <w:bookmarkStart w:id="2" w:name="_Toc381"/>
      <w:r>
        <w:rPr>
          <w:rFonts w:hint="eastAsia"/>
        </w:rPr>
        <w:t>实缴资本证明</w:t>
      </w:r>
      <w:bookmarkEnd w:id="2"/>
    </w:p>
    <w:p w14:paraId="0E45F767">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提供实缴资本证明（如第三方网站截图、其他证明）</w:t>
      </w:r>
    </w:p>
    <w:p w14:paraId="4822B3C2">
      <w:pPr>
        <w:pStyle w:val="4"/>
        <w:numPr>
          <w:ilvl w:val="0"/>
          <w:numId w:val="2"/>
        </w:numPr>
      </w:pPr>
      <w:bookmarkStart w:id="3" w:name="_Toc10002"/>
      <w:r>
        <w:rPr>
          <w:rFonts w:hint="eastAsia"/>
        </w:rPr>
        <w:t>参保人数证明</w:t>
      </w:r>
      <w:bookmarkEnd w:id="3"/>
    </w:p>
    <w:p w14:paraId="3A55259E">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提供参保人数证明（如社保缴纳证明、第三方网站截图）</w:t>
      </w:r>
    </w:p>
    <w:p w14:paraId="338020BA">
      <w:pPr>
        <w:pStyle w:val="4"/>
        <w:numPr>
          <w:ilvl w:val="0"/>
          <w:numId w:val="2"/>
        </w:numPr>
      </w:pPr>
      <w:bookmarkStart w:id="4" w:name="_Toc26155"/>
      <w:r>
        <w:rPr>
          <w:rFonts w:hint="eastAsia"/>
        </w:rPr>
        <w:t>投标授权委托书</w:t>
      </w:r>
      <w:bookmarkEnd w:id="4"/>
    </w:p>
    <w:p w14:paraId="3DD32565">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投标授权委托书</w:t>
      </w:r>
    </w:p>
    <w:p w14:paraId="24D12912">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（项目名称）</w:t>
      </w:r>
      <w:r>
        <w:rPr>
          <w:rFonts w:hint="eastAsia" w:ascii="仿宋" w:hAnsi="仿宋" w:eastAsia="仿宋"/>
          <w:sz w:val="24"/>
          <w:lang w:bidi="en-US"/>
        </w:rPr>
        <w:t>投标文件，签订合同和处理有关事宜（向有关行政监督部门投诉另行授权），其法律后果由我方承担。</w:t>
      </w:r>
    </w:p>
    <w:p w14:paraId="4B841333">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委托期限：自本授权委托书签署日起至投标有效期结束止</w:t>
      </w:r>
    </w:p>
    <w:p w14:paraId="6A948A13">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代理人无权转让委托。</w:t>
      </w:r>
    </w:p>
    <w:p w14:paraId="1F8AA2BB">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14:paraId="50EB8F5E">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（2）法定代表人身份证复印件。</w:t>
      </w:r>
    </w:p>
    <w:p w14:paraId="1E35D0A7">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）委托代理人身份证复印件。</w:t>
      </w:r>
    </w:p>
    <w:p w14:paraId="0B8F399E">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14:paraId="2546BAE3">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14:paraId="25256D98">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bidi="en-US"/>
        </w:rPr>
        <w:t>委托代理人：</w:t>
      </w:r>
      <w:r>
        <w:rPr>
          <w:rFonts w:ascii="仿宋" w:hAnsi="仿宋" w:eastAsia="仿宋"/>
          <w:sz w:val="24"/>
          <w:u w:val="single"/>
          <w:lang w:bidi="en-US"/>
        </w:rPr>
        <w:t xml:space="preserve">          </w:t>
      </w:r>
      <w:r>
        <w:rPr>
          <w:rFonts w:hint="eastAsia" w:ascii="仿宋" w:hAnsi="仿宋" w:eastAsia="仿宋"/>
          <w:sz w:val="24"/>
          <w:lang w:bidi="en-US"/>
        </w:rPr>
        <w:t>（签字）</w:t>
      </w:r>
    </w:p>
    <w:p w14:paraId="09F5F3A2">
      <w:pPr>
        <w:tabs>
          <w:tab w:val="right" w:leader="dot" w:pos="9471"/>
        </w:tabs>
        <w:adjustRightInd w:val="0"/>
        <w:snapToGrid w:val="0"/>
        <w:spacing w:line="360" w:lineRule="auto"/>
        <w:ind w:firstLine="2692" w:firstLineChars="1122"/>
        <w:rPr>
          <w:rFonts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14:paraId="330AF41B">
      <w:pPr>
        <w:pStyle w:val="2"/>
        <w:rPr>
          <w:u w:val="single"/>
        </w:rPr>
      </w:pPr>
      <w:r>
        <w:rPr>
          <w:rFonts w:hint="eastAsia"/>
        </w:rPr>
        <w:t xml:space="preserve">                          </w:t>
      </w:r>
      <w:r>
        <w:rPr>
          <w:rFonts w:hint="eastAsia" w:ascii="仿宋" w:hAnsi="仿宋" w:eastAsia="仿宋"/>
          <w:sz w:val="24"/>
          <w:lang w:bidi="en-US"/>
        </w:rPr>
        <w:t>委托代理人邮箱：</w:t>
      </w:r>
      <w:r>
        <w:rPr>
          <w:rFonts w:hint="eastAsia" w:ascii="仿宋" w:hAnsi="仿宋" w:eastAsia="仿宋"/>
          <w:sz w:val="24"/>
          <w:u w:val="single"/>
          <w:lang w:bidi="en-US"/>
        </w:rPr>
        <w:t xml:space="preserve">           </w:t>
      </w:r>
    </w:p>
    <w:p w14:paraId="01B3658F">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14:paraId="46FEB8B7">
      <w:pPr>
        <w:tabs>
          <w:tab w:val="right" w:leader="dot" w:pos="9471"/>
        </w:tabs>
        <w:adjustRightInd w:val="0"/>
        <w:snapToGrid w:val="0"/>
        <w:spacing w:line="360" w:lineRule="auto"/>
        <w:rPr>
          <w:rFonts w:ascii="仿宋" w:hAnsi="仿宋" w:eastAsia="仿宋"/>
          <w:sz w:val="24"/>
          <w:lang w:bidi="en-US"/>
        </w:rPr>
      </w:pPr>
    </w:p>
    <w:p w14:paraId="4AED5615">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注：法定代表人亲自投标时，无需提供此授权委托书，但应提供法定代表人身份证明原件和法定代表人身份证复印件。</w:t>
      </w:r>
    </w:p>
    <w:p w14:paraId="6D8B53D3">
      <w:pPr>
        <w:rPr>
          <w:lang w:bidi="en-US"/>
        </w:rPr>
      </w:pPr>
    </w:p>
    <w:p w14:paraId="4EF0E60C">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法定代表人身份证明书</w:t>
      </w:r>
    </w:p>
    <w:p w14:paraId="404049CF">
      <w:pPr>
        <w:tabs>
          <w:tab w:val="right" w:leader="dot" w:pos="9471"/>
        </w:tabs>
        <w:adjustRightInd w:val="0"/>
        <w:snapToGrid w:val="0"/>
        <w:spacing w:line="360" w:lineRule="auto"/>
        <w:ind w:firstLine="480" w:firstLineChars="200"/>
        <w:rPr>
          <w:rFonts w:ascii="仿宋" w:hAnsi="仿宋" w:eastAsia="仿宋"/>
          <w:sz w:val="24"/>
          <w:lang w:bidi="en-US"/>
        </w:rPr>
      </w:pPr>
    </w:p>
    <w:p w14:paraId="563DB5C7">
      <w:pPr>
        <w:tabs>
          <w:tab w:val="right" w:leader="dot" w:pos="9471"/>
        </w:tabs>
        <w:adjustRightInd w:val="0"/>
        <w:snapToGrid w:val="0"/>
        <w:spacing w:line="360" w:lineRule="auto"/>
        <w:ind w:firstLine="480" w:firstLineChars="200"/>
        <w:rPr>
          <w:rFonts w:ascii="仿宋" w:hAnsi="仿宋" w:eastAsia="仿宋"/>
          <w:sz w:val="24"/>
          <w:lang w:bidi="en-US"/>
        </w:rPr>
      </w:pPr>
    </w:p>
    <w:p w14:paraId="59F33977">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14:paraId="79D7A924">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14:paraId="64752040">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特此证明。</w:t>
      </w:r>
    </w:p>
    <w:p w14:paraId="2DD94F80">
      <w:pPr>
        <w:tabs>
          <w:tab w:val="right" w:leader="dot" w:pos="9471"/>
        </w:tabs>
        <w:adjustRightInd w:val="0"/>
        <w:snapToGrid w:val="0"/>
        <w:spacing w:line="360" w:lineRule="auto"/>
        <w:ind w:firstLine="480" w:firstLineChars="200"/>
        <w:rPr>
          <w:rFonts w:ascii="仿宋" w:hAnsi="仿宋" w:eastAsia="仿宋"/>
          <w:sz w:val="24"/>
          <w:lang w:bidi="en-US"/>
        </w:rPr>
      </w:pPr>
    </w:p>
    <w:p w14:paraId="75136961">
      <w:pPr>
        <w:tabs>
          <w:tab w:val="right" w:leader="dot" w:pos="9471"/>
        </w:tabs>
        <w:adjustRightInd w:val="0"/>
        <w:snapToGrid w:val="0"/>
        <w:spacing w:line="360" w:lineRule="auto"/>
        <w:ind w:firstLine="480" w:firstLineChars="200"/>
        <w:rPr>
          <w:rFonts w:ascii="仿宋" w:hAnsi="仿宋" w:eastAsia="仿宋"/>
          <w:sz w:val="24"/>
          <w:lang w:bidi="en-US"/>
        </w:rPr>
      </w:pPr>
    </w:p>
    <w:p w14:paraId="72C947A2">
      <w:pPr>
        <w:tabs>
          <w:tab w:val="right" w:leader="dot" w:pos="9471"/>
        </w:tabs>
        <w:adjustRightInd w:val="0"/>
        <w:snapToGrid w:val="0"/>
        <w:spacing w:line="360" w:lineRule="auto"/>
        <w:ind w:firstLine="480" w:firstLineChars="200"/>
        <w:jc w:val="right"/>
        <w:rPr>
          <w:rFonts w:ascii="仿宋" w:hAnsi="仿宋" w:eastAsia="仿宋"/>
          <w:sz w:val="24"/>
          <w:lang w:bidi="en-US"/>
        </w:rPr>
      </w:pPr>
    </w:p>
    <w:p w14:paraId="361B13B9">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投标人：            （公司名+公章）</w:t>
      </w:r>
    </w:p>
    <w:p w14:paraId="53B39F9F">
      <w:pPr>
        <w:tabs>
          <w:tab w:val="right" w:leader="dot" w:pos="9471"/>
        </w:tabs>
        <w:adjustRightInd w:val="0"/>
        <w:snapToGrid w:val="0"/>
        <w:spacing w:line="360" w:lineRule="auto"/>
        <w:ind w:firstLine="480" w:firstLineChars="200"/>
        <w:jc w:val="right"/>
        <w:rPr>
          <w:rFonts w:ascii="仿宋" w:hAnsi="仿宋" w:eastAsia="仿宋"/>
          <w:sz w:val="24"/>
          <w:lang w:bidi="en-US"/>
        </w:rPr>
      </w:pPr>
    </w:p>
    <w:p w14:paraId="199DF5D3">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 xml:space="preserve">                               年     月     日</w:t>
      </w:r>
    </w:p>
    <w:p w14:paraId="6900AFC6">
      <w:pPr>
        <w:rPr>
          <w:b/>
          <w:bCs/>
          <w:lang w:bidi="en-US"/>
        </w:rPr>
      </w:pPr>
    </w:p>
    <w:p w14:paraId="7EDD9A08">
      <w:pPr>
        <w:rPr>
          <w:b/>
          <w:bCs/>
          <w:lang w:bidi="en-US"/>
        </w:rPr>
      </w:pPr>
      <w:r>
        <w:rPr>
          <w:rFonts w:hint="eastAsia"/>
          <w:b/>
          <w:bCs/>
          <w:lang w:bidi="en-US"/>
        </w:rPr>
        <w:t>法定代表人身份证复印件（正反面）：</w:t>
      </w:r>
    </w:p>
    <w:p w14:paraId="1549209E">
      <w:pPr>
        <w:rPr>
          <w:lang w:bidi="en-US"/>
        </w:rPr>
      </w:pPr>
    </w:p>
    <w:p w14:paraId="58A11A8B">
      <w:pPr>
        <w:rPr>
          <w:lang w:bidi="en-US"/>
        </w:rPr>
      </w:pPr>
    </w:p>
    <w:p w14:paraId="7114A382">
      <w:pPr>
        <w:rPr>
          <w:lang w:bidi="en-US"/>
        </w:rPr>
      </w:pPr>
    </w:p>
    <w:p w14:paraId="566EAC56">
      <w:pPr>
        <w:rPr>
          <w:lang w:bidi="en-US"/>
        </w:rPr>
      </w:pPr>
    </w:p>
    <w:p w14:paraId="44786E29">
      <w:pPr>
        <w:rPr>
          <w:b/>
          <w:bCs/>
          <w:lang w:bidi="en-US"/>
        </w:rPr>
      </w:pPr>
      <w:r>
        <w:rPr>
          <w:rFonts w:hint="eastAsia"/>
          <w:b/>
          <w:bCs/>
          <w:lang w:bidi="en-US"/>
        </w:rPr>
        <w:t>委托代理人身份证复印件（正反面）：</w:t>
      </w:r>
    </w:p>
    <w:p w14:paraId="06EBFF96">
      <w:pPr>
        <w:rPr>
          <w:lang w:bidi="en-US"/>
        </w:rPr>
      </w:pPr>
    </w:p>
    <w:p w14:paraId="16D29509">
      <w:pPr>
        <w:rPr>
          <w:lang w:bidi="en-US"/>
        </w:rPr>
      </w:pPr>
    </w:p>
    <w:p w14:paraId="0C4DBAE2">
      <w:pPr>
        <w:rPr>
          <w:lang w:bidi="en-US"/>
        </w:rPr>
      </w:pPr>
    </w:p>
    <w:p w14:paraId="3740A67C">
      <w:pPr>
        <w:rPr>
          <w:lang w:bidi="en-US"/>
        </w:rPr>
      </w:pPr>
    </w:p>
    <w:p w14:paraId="09F19644">
      <w:pPr>
        <w:rPr>
          <w:lang w:bidi="en-US"/>
        </w:rPr>
      </w:pPr>
    </w:p>
    <w:p w14:paraId="0DFA23A1">
      <w:pPr>
        <w:rPr>
          <w:lang w:bidi="en-US"/>
        </w:rPr>
      </w:pPr>
    </w:p>
    <w:p w14:paraId="2AFFA5C7">
      <w:pPr>
        <w:pStyle w:val="4"/>
        <w:numPr>
          <w:ilvl w:val="0"/>
          <w:numId w:val="2"/>
        </w:numPr>
      </w:pPr>
      <w:bookmarkStart w:id="5" w:name="_Toc18372"/>
      <w:r>
        <w:rPr>
          <w:rFonts w:hint="eastAsia"/>
        </w:rPr>
        <w:t>被委托人社保缴纳证明</w:t>
      </w:r>
      <w:bookmarkEnd w:id="5"/>
    </w:p>
    <w:p w14:paraId="604F990F">
      <w:pPr>
        <w:tabs>
          <w:tab w:val="right" w:leader="dot" w:pos="9471"/>
        </w:tabs>
        <w:adjustRightInd w:val="0"/>
        <w:snapToGrid w:val="0"/>
        <w:spacing w:line="360" w:lineRule="auto"/>
        <w:ind w:firstLine="420" w:firstLineChars="200"/>
      </w:pPr>
      <w:r>
        <w:rPr>
          <w:rFonts w:hint="eastAsia"/>
        </w:rPr>
        <w:t xml:space="preserve"> </w:t>
      </w:r>
      <w:r>
        <w:rPr>
          <w:rFonts w:hint="eastAsia" w:ascii="仿宋" w:hAnsi="仿宋" w:eastAsia="仿宋"/>
          <w:sz w:val="24"/>
          <w:lang w:bidi="en-US"/>
        </w:rPr>
        <w:t>提供被委托人社保缴纳证明或第三方网站截图</w:t>
      </w:r>
    </w:p>
    <w:p w14:paraId="53D345B4">
      <w:pPr>
        <w:pStyle w:val="4"/>
        <w:numPr>
          <w:ilvl w:val="0"/>
          <w:numId w:val="2"/>
        </w:numPr>
      </w:pPr>
      <w:bookmarkStart w:id="6" w:name="_Toc31483"/>
      <w:r>
        <w:rPr>
          <w:rFonts w:hint="eastAsia"/>
        </w:rPr>
        <w:t>投标人资质证明</w:t>
      </w:r>
      <w:bookmarkEnd w:id="6"/>
    </w:p>
    <w:p w14:paraId="421E646A">
      <w:pPr>
        <w:rPr>
          <w:rFonts w:hint="eastAsia" w:ascii="仿宋" w:hAnsi="仿宋" w:eastAsia="仿宋"/>
          <w:sz w:val="24"/>
          <w:lang w:bidi="en-US"/>
        </w:rPr>
      </w:pPr>
      <w:r>
        <w:rPr>
          <w:rFonts w:hint="eastAsia"/>
        </w:rPr>
        <w:t xml:space="preserve"> </w:t>
      </w:r>
      <w:r>
        <w:t xml:space="preserve">    </w:t>
      </w:r>
      <w:r>
        <w:rPr>
          <w:rFonts w:hint="eastAsia" w:ascii="仿宋" w:hAnsi="仿宋" w:eastAsia="仿宋"/>
          <w:sz w:val="24"/>
          <w:lang w:bidi="en-US"/>
        </w:rPr>
        <w:t>提供投标人企业资质类别等级证书</w:t>
      </w:r>
    </w:p>
    <w:p w14:paraId="11320B78">
      <w:pPr>
        <w:numPr>
          <w:ilvl w:val="0"/>
          <w:numId w:val="0"/>
        </w:numPr>
        <w:rPr>
          <w:rFonts w:ascii="仿宋" w:hAnsi="仿宋" w:eastAsia="仿宋"/>
          <w:sz w:val="24"/>
          <w:lang w:bidi="en-US"/>
        </w:rPr>
      </w:pPr>
      <w:r>
        <w:rPr>
          <w:rFonts w:hint="eastAsia" w:ascii="仿宋" w:hAnsi="仿宋" w:eastAsia="仿宋"/>
          <w:sz w:val="24"/>
          <w:lang w:val="en-US" w:eastAsia="zh-CN" w:bidi="en-US"/>
        </w:rPr>
        <w:t>【投标单位须具有建筑机电安装工程专业承包二级及以上或电子与智能化工程专业承包二级及以上或持有《中华人民共和国基础电信业务经营许可证》资质。】</w:t>
      </w:r>
    </w:p>
    <w:p w14:paraId="663607F8">
      <w:pPr>
        <w:pStyle w:val="4"/>
        <w:numPr>
          <w:ilvl w:val="0"/>
          <w:numId w:val="2"/>
        </w:numPr>
      </w:pPr>
      <w:bookmarkStart w:id="7" w:name="_Toc31558"/>
      <w:r>
        <w:rPr>
          <w:rFonts w:hint="eastAsia"/>
        </w:rPr>
        <w:t>承诺书</w:t>
      </w:r>
      <w:bookmarkEnd w:id="7"/>
    </w:p>
    <w:p w14:paraId="5D95AAC1">
      <w:pPr>
        <w:pStyle w:val="19"/>
        <w:spacing w:line="560" w:lineRule="exact"/>
        <w:ind w:firstLine="560" w:firstLineChars="200"/>
        <w:jc w:val="center"/>
        <w:rPr>
          <w:rFonts w:ascii="微软雅黑" w:hAnsi="微软雅黑" w:eastAsia="微软雅黑"/>
          <w:b/>
          <w:bCs/>
          <w:color w:val="auto"/>
          <w:sz w:val="28"/>
          <w:szCs w:val="28"/>
        </w:rPr>
      </w:pPr>
      <w:r>
        <w:rPr>
          <w:rFonts w:hint="eastAsia" w:ascii="微软雅黑" w:hAnsi="微软雅黑" w:eastAsia="微软雅黑"/>
          <w:b/>
          <w:bCs/>
          <w:color w:val="auto"/>
          <w:sz w:val="28"/>
          <w:szCs w:val="28"/>
        </w:rPr>
        <w:t>承诺书</w:t>
      </w:r>
    </w:p>
    <w:p w14:paraId="1694AF26">
      <w:pPr>
        <w:pStyle w:val="19"/>
        <w:spacing w:line="400" w:lineRule="exact"/>
        <w:rPr>
          <w:rFonts w:ascii="仿宋" w:hAnsi="仿宋" w:eastAsia="仿宋"/>
          <w:b/>
          <w:bCs/>
          <w:color w:val="auto"/>
        </w:rPr>
      </w:pPr>
      <w:r>
        <w:rPr>
          <w:rFonts w:hint="eastAsia" w:ascii="仿宋" w:hAnsi="仿宋" w:eastAsia="仿宋"/>
          <w:b/>
          <w:bCs/>
          <w:color w:val="auto"/>
        </w:rPr>
        <w:t>舍得酒业股份有限公司：</w:t>
      </w:r>
    </w:p>
    <w:p w14:paraId="7DEA6071">
      <w:pPr>
        <w:pStyle w:val="19"/>
        <w:spacing w:line="400" w:lineRule="exact"/>
        <w:ind w:firstLine="480" w:firstLineChars="200"/>
        <w:rPr>
          <w:rFonts w:ascii="仿宋" w:hAnsi="仿宋" w:eastAsia="仿宋"/>
          <w:color w:val="auto"/>
        </w:rPr>
      </w:pPr>
      <w:r>
        <w:rPr>
          <w:rFonts w:hint="eastAsia" w:ascii="仿宋" w:hAnsi="仿宋" w:eastAsia="仿宋"/>
          <w:color w:val="auto"/>
        </w:rPr>
        <w:t>我为（</w:t>
      </w:r>
      <w:r>
        <w:rPr>
          <w:rFonts w:hint="eastAsia" w:ascii="仿宋" w:hAnsi="仿宋" w:eastAsia="仿宋"/>
          <w:color w:val="auto"/>
          <w:u w:val="single"/>
        </w:rPr>
        <w:t>资格预审申请人全称</w:t>
      </w:r>
      <w:r>
        <w:rPr>
          <w:rFonts w:hint="eastAsia" w:ascii="仿宋" w:hAnsi="仿宋" w:eastAsia="仿宋"/>
          <w:color w:val="auto"/>
        </w:rPr>
        <w:t>）的法定代表人，我方本着诚实守信的原则，自愿参与贵公司组织的</w:t>
      </w:r>
      <w:r>
        <w:rPr>
          <w:rFonts w:hint="eastAsia" w:ascii="仿宋" w:hAnsi="仿宋" w:eastAsia="仿宋"/>
          <w:color w:val="auto"/>
          <w:u w:val="single"/>
        </w:rPr>
        <w:t>（</w:t>
      </w:r>
      <w:r>
        <w:rPr>
          <w:rFonts w:hint="eastAsia" w:ascii="仿宋" w:hAnsi="仿宋" w:eastAsia="仿宋"/>
          <w:color w:val="auto"/>
          <w:u w:val="single"/>
          <w:lang w:eastAsia="zh-CN"/>
        </w:rPr>
        <w:t>沱牌舍得老酒品鉴中心-弱电项目总承包（EPC）</w:t>
      </w:r>
      <w:r>
        <w:rPr>
          <w:rFonts w:hint="eastAsia" w:ascii="仿宋" w:hAnsi="仿宋" w:eastAsia="仿宋"/>
          <w:color w:val="auto"/>
          <w:u w:val="single"/>
        </w:rPr>
        <w:t>）</w:t>
      </w:r>
      <w:r>
        <w:rPr>
          <w:rFonts w:hint="eastAsia" w:ascii="仿宋" w:hAnsi="仿宋" w:eastAsia="仿宋"/>
          <w:color w:val="auto"/>
        </w:rPr>
        <w:t>项目招投标。现我方向你方郑重承诺：</w:t>
      </w:r>
    </w:p>
    <w:p w14:paraId="75EB0C81">
      <w:pPr>
        <w:pStyle w:val="19"/>
        <w:spacing w:line="400" w:lineRule="exact"/>
        <w:ind w:firstLine="480" w:firstLineChars="200"/>
        <w:rPr>
          <w:rFonts w:ascii="仿宋" w:hAnsi="仿宋" w:eastAsia="仿宋"/>
          <w:color w:val="auto"/>
        </w:rPr>
      </w:pPr>
      <w:r>
        <w:rPr>
          <w:rFonts w:hint="eastAsia" w:ascii="仿宋" w:hAnsi="仿宋" w:eastAsia="仿宋"/>
          <w:color w:val="auto"/>
        </w:rPr>
        <w:t>一、我方</w:t>
      </w:r>
      <w:r>
        <w:rPr>
          <w:rFonts w:hint="eastAsia" w:ascii="仿宋" w:hAnsi="仿宋" w:eastAsia="仿宋"/>
          <w:color w:val="auto"/>
          <w:u w:val="single"/>
        </w:rPr>
        <w:t>不采用挂靠、分包、转包、联合体方式参与投标；</w:t>
      </w:r>
      <w:r>
        <w:rPr>
          <w:rFonts w:hint="eastAsia" w:ascii="仿宋" w:hAnsi="仿宋" w:eastAsia="仿宋"/>
          <w:color w:val="auto"/>
        </w:rPr>
        <w:t>不组织、不参与串标围标；近三年内无违法记录，无知识产权侵权行为，无不正当竞争行为。</w:t>
      </w:r>
    </w:p>
    <w:p w14:paraId="2122EB5A">
      <w:pPr>
        <w:pStyle w:val="19"/>
        <w:spacing w:line="400" w:lineRule="exact"/>
        <w:ind w:firstLine="480" w:firstLineChars="200"/>
        <w:rPr>
          <w:rFonts w:ascii="仿宋" w:hAnsi="仿宋" w:eastAsia="仿宋"/>
          <w:color w:val="auto"/>
        </w:rPr>
      </w:pPr>
      <w:r>
        <w:rPr>
          <w:rFonts w:hint="eastAsia" w:ascii="仿宋" w:hAnsi="仿宋" w:eastAsia="仿宋"/>
          <w:color w:val="auto"/>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14:paraId="7FC087D7">
      <w:pPr>
        <w:pStyle w:val="19"/>
        <w:spacing w:line="400" w:lineRule="exact"/>
        <w:ind w:firstLine="480" w:firstLineChars="200"/>
        <w:rPr>
          <w:rFonts w:ascii="仿宋" w:hAnsi="仿宋" w:eastAsia="仿宋"/>
          <w:color w:val="auto"/>
        </w:rPr>
      </w:pPr>
      <w:r>
        <w:rPr>
          <w:rFonts w:hint="eastAsia" w:ascii="仿宋" w:hAnsi="仿宋" w:eastAsia="仿宋"/>
          <w:color w:val="auto"/>
        </w:rPr>
        <w:t>三、我方拟派项目负责人（项目经理和项目技术负责人）保证自开工令收到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14:paraId="7E747FDB">
      <w:pPr>
        <w:pStyle w:val="19"/>
        <w:spacing w:line="400" w:lineRule="exact"/>
        <w:ind w:firstLine="480" w:firstLineChars="200"/>
        <w:rPr>
          <w:rFonts w:ascii="仿宋" w:hAnsi="仿宋" w:eastAsia="仿宋"/>
          <w:color w:val="auto"/>
        </w:rPr>
      </w:pPr>
      <w:r>
        <w:rPr>
          <w:rFonts w:hint="eastAsia" w:ascii="仿宋" w:hAnsi="仿宋" w:eastAsia="仿宋"/>
          <w:color w:val="auto"/>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14:paraId="38626CAC">
      <w:pPr>
        <w:pStyle w:val="19"/>
        <w:spacing w:line="400" w:lineRule="exact"/>
        <w:ind w:firstLine="480" w:firstLineChars="200"/>
        <w:rPr>
          <w:rFonts w:ascii="仿宋" w:hAnsi="仿宋" w:eastAsia="仿宋"/>
          <w:color w:val="auto"/>
        </w:rPr>
      </w:pPr>
      <w:r>
        <w:rPr>
          <w:rFonts w:hint="eastAsia" w:ascii="仿宋" w:hAnsi="仿宋" w:eastAsia="仿宋"/>
          <w:color w:val="auto"/>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14:paraId="5AF0BD70">
      <w:pPr>
        <w:pStyle w:val="19"/>
        <w:spacing w:line="400" w:lineRule="exact"/>
        <w:ind w:firstLine="480" w:firstLineChars="200"/>
        <w:rPr>
          <w:rFonts w:ascii="仿宋" w:hAnsi="仿宋" w:eastAsia="仿宋"/>
          <w:color w:val="auto"/>
        </w:rPr>
      </w:pPr>
      <w:r>
        <w:rPr>
          <w:rFonts w:hint="eastAsia" w:ascii="仿宋" w:hAnsi="仿宋" w:eastAsia="仿宋"/>
          <w:color w:val="auto"/>
        </w:rPr>
        <w:t>六、如你方确需约谈我方法定代表人，我方承诺接到通知后3天内参加约谈。</w:t>
      </w:r>
    </w:p>
    <w:p w14:paraId="1D81E171">
      <w:pPr>
        <w:pStyle w:val="19"/>
        <w:spacing w:line="400" w:lineRule="exact"/>
        <w:ind w:firstLine="482" w:firstLineChars="200"/>
        <w:rPr>
          <w:rFonts w:ascii="仿宋" w:hAnsi="仿宋" w:eastAsia="仿宋"/>
          <w:color w:val="auto"/>
        </w:rPr>
      </w:pPr>
      <w:r>
        <w:rPr>
          <w:rFonts w:ascii="仿宋" w:hAnsi="仿宋" w:eastAsia="仿宋"/>
          <w:b/>
          <w:bCs/>
          <w:color w:val="auto"/>
        </w:rPr>
        <w:t>我方承诺：违反上述任何一条承诺，愿意接受任何处罚，包括同意你方取消我方中标资格并不予退还投标保证金或履约保证金，将我方列入黑名单，并上报建设主管部门。</w:t>
      </w:r>
    </w:p>
    <w:p w14:paraId="2B4F85C5">
      <w:pPr>
        <w:pStyle w:val="19"/>
        <w:spacing w:line="400" w:lineRule="exact"/>
        <w:ind w:firstLine="480" w:firstLineChars="200"/>
        <w:rPr>
          <w:rFonts w:ascii="仿宋" w:hAnsi="仿宋" w:eastAsia="仿宋"/>
          <w:color w:val="auto"/>
        </w:rPr>
      </w:pPr>
      <w:r>
        <w:rPr>
          <w:rFonts w:ascii="Calibri" w:eastAsia="仿宋" w:cs="Calibri"/>
          <w:color w:val="auto"/>
        </w:rPr>
        <w:t> </w:t>
      </w:r>
      <w:r>
        <w:rPr>
          <w:rFonts w:hint="eastAsia" w:ascii="仿宋" w:hAnsi="仿宋" w:eastAsia="仿宋"/>
          <w:color w:val="auto"/>
        </w:rPr>
        <w:t>本承诺书承诺内容自签字盖章之日起生效。</w:t>
      </w:r>
    </w:p>
    <w:p w14:paraId="1B477EAC">
      <w:pPr>
        <w:pStyle w:val="19"/>
        <w:spacing w:line="400" w:lineRule="exact"/>
        <w:ind w:firstLine="480" w:firstLineChars="200"/>
        <w:rPr>
          <w:rFonts w:ascii="仿宋" w:hAnsi="仿宋" w:eastAsia="仿宋"/>
          <w:color w:val="auto"/>
        </w:rPr>
      </w:pPr>
    </w:p>
    <w:p w14:paraId="4E019C65">
      <w:pPr>
        <w:pStyle w:val="11"/>
        <w:spacing w:before="0" w:beforeAutospacing="0" w:after="0" w:afterAutospacing="0" w:line="400" w:lineRule="exact"/>
        <w:ind w:right="-512" w:firstLine="5040" w:firstLineChars="2100"/>
        <w:textAlignment w:val="baseline"/>
        <w:rPr>
          <w:rFonts w:ascii="微软雅黑" w:hAnsi="微软雅黑" w:eastAsia="微软雅黑"/>
        </w:rPr>
      </w:pPr>
      <w:r>
        <w:rPr>
          <w:rFonts w:hint="eastAsia" w:ascii="微软雅黑" w:hAnsi="微软雅黑" w:eastAsia="微软雅黑"/>
        </w:rPr>
        <w:t>投标申请人（盖章）：</w:t>
      </w:r>
    </w:p>
    <w:p w14:paraId="48C3EFE1">
      <w:pPr>
        <w:pStyle w:val="11"/>
        <w:spacing w:before="0" w:beforeAutospacing="0" w:after="0" w:afterAutospacing="0" w:line="400" w:lineRule="exact"/>
        <w:ind w:right="-512" w:firstLine="5040" w:firstLineChars="2100"/>
        <w:textAlignment w:val="baseline"/>
        <w:rPr>
          <w:rFonts w:ascii="微软雅黑" w:hAnsi="微软雅黑" w:eastAsia="微软雅黑"/>
        </w:rPr>
      </w:pPr>
      <w:r>
        <w:rPr>
          <w:rFonts w:hint="eastAsia" w:ascii="微软雅黑" w:hAnsi="微软雅黑" w:eastAsia="微软雅黑"/>
        </w:rPr>
        <w:t>法定代表人（签字或盖章）：</w:t>
      </w:r>
    </w:p>
    <w:p w14:paraId="4E29D55E">
      <w:pPr>
        <w:pStyle w:val="11"/>
        <w:spacing w:before="75" w:beforeAutospacing="0" w:after="330" w:afterAutospacing="0" w:line="400" w:lineRule="exact"/>
        <w:ind w:firstLine="7200" w:firstLineChars="3000"/>
        <w:textAlignment w:val="baseline"/>
        <w:rPr>
          <w:lang w:bidi="en-US"/>
        </w:rPr>
      </w:pPr>
      <w:r>
        <w:rPr>
          <w:rFonts w:hint="eastAsia" w:ascii="微软雅黑" w:hAnsi="微软雅黑" w:eastAsia="微软雅黑"/>
        </w:rPr>
        <w:t xml:space="preserve">年 </w:t>
      </w:r>
      <w:r>
        <w:rPr>
          <w:rFonts w:ascii="微软雅黑" w:hAnsi="微软雅黑" w:eastAsia="微软雅黑"/>
        </w:rPr>
        <w:t xml:space="preserve">  </w:t>
      </w:r>
      <w:r>
        <w:rPr>
          <w:rFonts w:hint="eastAsia" w:ascii="微软雅黑" w:hAnsi="微软雅黑" w:eastAsia="微软雅黑"/>
        </w:rPr>
        <w:t xml:space="preserve">月 </w:t>
      </w:r>
      <w:r>
        <w:rPr>
          <w:rFonts w:ascii="微软雅黑" w:hAnsi="微软雅黑" w:eastAsia="微软雅黑"/>
        </w:rPr>
        <w:t xml:space="preserve">  </w:t>
      </w:r>
      <w:r>
        <w:rPr>
          <w:rFonts w:hint="eastAsia" w:ascii="微软雅黑" w:hAnsi="微软雅黑" w:eastAsia="微软雅黑"/>
        </w:rPr>
        <w:t>日 </w:t>
      </w:r>
    </w:p>
    <w:p w14:paraId="4B8F4BDF">
      <w:pPr>
        <w:pStyle w:val="4"/>
        <w:numPr>
          <w:ilvl w:val="0"/>
          <w:numId w:val="2"/>
        </w:numPr>
        <w:rPr>
          <w:lang w:bidi="en-US"/>
        </w:rPr>
      </w:pPr>
      <w:bookmarkStart w:id="8" w:name="_Toc1731"/>
      <w:r>
        <w:rPr>
          <w:rFonts w:hint="eastAsia" w:ascii="宋体" w:hAnsi="宋体" w:cs="微软雅黑"/>
          <w:sz w:val="30"/>
          <w:szCs w:val="30"/>
        </w:rPr>
        <w:t>廉洁保密承诺书</w:t>
      </w:r>
      <w:bookmarkEnd w:id="8"/>
    </w:p>
    <w:p w14:paraId="42564490">
      <w:pPr>
        <w:jc w:val="center"/>
        <w:rPr>
          <w:lang w:bidi="en-US"/>
        </w:rPr>
      </w:pPr>
      <w:r>
        <w:rPr>
          <w:rFonts w:hint="eastAsia" w:ascii="宋体" w:hAnsi="宋体" w:cs="微软雅黑"/>
          <w:b/>
          <w:bCs/>
          <w:sz w:val="30"/>
          <w:szCs w:val="30"/>
        </w:rPr>
        <w:t>招投标/业务合作廉洁保密承诺书</w:t>
      </w:r>
    </w:p>
    <w:p w14:paraId="69D10350">
      <w:pPr>
        <w:tabs>
          <w:tab w:val="left" w:pos="540"/>
        </w:tabs>
        <w:adjustRightInd w:val="0"/>
        <w:snapToGrid w:val="0"/>
        <w:spacing w:line="460" w:lineRule="exact"/>
        <w:rPr>
          <w:rFonts w:ascii="仿宋" w:hAnsi="仿宋" w:eastAsia="仿宋" w:cs="仿宋"/>
          <w:b/>
          <w:bCs/>
          <w:sz w:val="24"/>
        </w:rPr>
      </w:pPr>
      <w:r>
        <w:rPr>
          <w:rFonts w:hint="eastAsia" w:ascii="仿宋" w:hAnsi="仿宋" w:eastAsia="仿宋" w:cs="仿宋"/>
          <w:b/>
          <w:bCs/>
          <w:sz w:val="24"/>
        </w:rPr>
        <w:t>舍得酒业股份有限公司：</w:t>
      </w:r>
    </w:p>
    <w:p w14:paraId="246D8723">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根据贵司“诚信经营、廉洁合作”企业文化的总体要求，我司对贵司的企业文化表示认同和遵守，并在与贵司的招投标和业务合作中，就廉洁保密合作事宜我司特作出郑重承诺：</w:t>
      </w:r>
    </w:p>
    <w:p w14:paraId="4D847C0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1、严格遵守国家有关法律、法规及相关廉洁和保密政策的规定。</w:t>
      </w:r>
    </w:p>
    <w:p w14:paraId="32D7E5F5">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2、不向贵司和贵司关联公司工作人员及亲属提供礼金、有价证券、支付凭证、商业预付卡、贵重物品及回扣、好处费、感谢费等。</w:t>
      </w:r>
    </w:p>
    <w:p w14:paraId="407A211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3、不为贵司和贵司关联公司工作人员及亲属报销或支付任何个人费用。</w:t>
      </w:r>
    </w:p>
    <w:p w14:paraId="475653E5">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4、不为贵司和贵司关联公司工作人员及亲属装修住房、婚丧嫁娶、配偶子女的工作安排以及出国(境)、旅游等方面提供方便。</w:t>
      </w:r>
    </w:p>
    <w:p w14:paraId="03B1DFDB">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5、不向贵司和贵司关联公司工作人员及亲属提供可能影响公正履行贸易合作合同的宴请、健身、娱乐等活动。</w:t>
      </w:r>
    </w:p>
    <w:p w14:paraId="613E6104">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6、不与贵司和贵司关联公司工作人员及亲属参与赌博。</w:t>
      </w:r>
    </w:p>
    <w:p w14:paraId="72815B9B">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7、未经贵司书面同意，不以任何方式向其它任何第三方提供或泄露招标方招标文件及商业技术秘密（包括但不限于招标用质量技术标准、技术图纸、工艺文件、技术要求等）。</w:t>
      </w:r>
    </w:p>
    <w:p w14:paraId="6BBEA39D">
      <w:pPr>
        <w:tabs>
          <w:tab w:val="left" w:pos="540"/>
        </w:tabs>
        <w:adjustRightInd w:val="0"/>
        <w:snapToGrid w:val="0"/>
        <w:spacing w:line="460" w:lineRule="exact"/>
        <w:ind w:firstLine="480" w:firstLineChars="200"/>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、不做任何其他违反国家廉洁自律和商业保密规定的行为。</w:t>
      </w:r>
    </w:p>
    <w:p w14:paraId="5135DAD8">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如发现我司及工作人员在与贵司招投标和合作过程中存在上述行为的，我司同意按照贵司招投文件或与贵司签订之合作合同约定接受贵司的任何处理，自愿承担因此造成的违约责任。若发现贵司工作人员有违反上述情形索贿或受贿的，我司承诺将立即向贵司风控部门进行举报（受理电话：18982588111，举报受理电子邮箱：</w:t>
      </w:r>
      <w:r>
        <w:fldChar w:fldCharType="begin"/>
      </w:r>
      <w:r>
        <w:instrText xml:space="preserve"> HYPERLINK "mailto:fkzx@tuopai.biz。" </w:instrText>
      </w:r>
      <w:r>
        <w:fldChar w:fldCharType="separate"/>
      </w:r>
      <w:r>
        <w:rPr>
          <w:rFonts w:hint="eastAsia" w:ascii="仿宋" w:hAnsi="仿宋" w:eastAsia="仿宋" w:cs="仿宋"/>
        </w:rPr>
        <w:t>fkzx@tuopai.biz。</w:t>
      </w:r>
      <w:r>
        <w:rPr>
          <w:rFonts w:hint="eastAsia" w:ascii="仿宋" w:hAnsi="仿宋" w:eastAsia="仿宋" w:cs="仿宋"/>
        </w:rPr>
        <w:fldChar w:fldCharType="end"/>
      </w:r>
    </w:p>
    <w:p w14:paraId="7515264C">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特此承诺！</w:t>
      </w:r>
    </w:p>
    <w:p w14:paraId="2766CEF6">
      <w:pPr>
        <w:tabs>
          <w:tab w:val="right" w:leader="dot" w:pos="9471"/>
        </w:tabs>
        <w:spacing w:line="460" w:lineRule="exact"/>
        <w:rPr>
          <w:rFonts w:ascii="仿宋" w:hAnsi="仿宋" w:eastAsia="仿宋" w:cs="仿宋"/>
          <w:sz w:val="24"/>
        </w:rPr>
      </w:pPr>
    </w:p>
    <w:p w14:paraId="5F21F3EB">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承诺单位（公章）：      </w:t>
      </w:r>
    </w:p>
    <w:p w14:paraId="7AD83878">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承诺单位代表（签字）：</w:t>
      </w:r>
    </w:p>
    <w:p w14:paraId="678DE10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14:paraId="41360DA4">
      <w:pPr>
        <w:rPr>
          <w:lang w:bidi="en-US"/>
        </w:rPr>
      </w:pPr>
    </w:p>
    <w:p w14:paraId="69F0F64C">
      <w:pPr>
        <w:pStyle w:val="4"/>
        <w:numPr>
          <w:ilvl w:val="0"/>
          <w:numId w:val="2"/>
        </w:numPr>
        <w:rPr>
          <w:lang w:bidi="en-US"/>
        </w:rPr>
      </w:pPr>
      <w:bookmarkStart w:id="9" w:name="_Toc28835"/>
      <w:r>
        <w:rPr>
          <w:rFonts w:hint="eastAsia"/>
          <w:lang w:bidi="en-US"/>
        </w:rPr>
        <w:t>关联公司证明</w:t>
      </w:r>
      <w:bookmarkEnd w:id="9"/>
    </w:p>
    <w:p w14:paraId="1341AFE4">
      <w:pPr>
        <w:ind w:firstLine="480" w:firstLineChars="200"/>
        <w:rPr>
          <w:rFonts w:ascii="仿宋" w:hAnsi="仿宋" w:eastAsia="仿宋"/>
          <w:sz w:val="24"/>
          <w:lang w:bidi="en-US"/>
        </w:rPr>
      </w:pPr>
      <w:r>
        <w:rPr>
          <w:rFonts w:hint="eastAsia" w:ascii="仿宋" w:hAnsi="仿宋" w:eastAsia="仿宋"/>
          <w:sz w:val="24"/>
          <w:lang w:bidi="en-US"/>
        </w:rPr>
        <w:t>可提供第三方网站截图</w:t>
      </w:r>
    </w:p>
    <w:p w14:paraId="05E6FA93">
      <w:pPr>
        <w:pStyle w:val="4"/>
        <w:numPr>
          <w:ilvl w:val="0"/>
          <w:numId w:val="2"/>
        </w:numPr>
        <w:rPr>
          <w:lang w:bidi="en-US"/>
        </w:rPr>
      </w:pPr>
      <w:bookmarkStart w:id="10" w:name="_Toc14765"/>
      <w:r>
        <w:rPr>
          <w:rFonts w:hint="eastAsia"/>
          <w:lang w:bidi="en-US"/>
        </w:rPr>
        <w:t>拟派本项目团队主要人员及履历</w:t>
      </w:r>
      <w:bookmarkEnd w:id="10"/>
    </w:p>
    <w:p w14:paraId="108C349C">
      <w:pPr>
        <w:jc w:val="center"/>
        <w:rPr>
          <w:b/>
          <w:sz w:val="24"/>
        </w:rPr>
      </w:pPr>
      <w:r>
        <w:rPr>
          <w:rFonts w:hint="eastAsia"/>
          <w:b/>
          <w:sz w:val="24"/>
        </w:rPr>
        <w:t>项目管理机构组成表</w:t>
      </w:r>
    </w:p>
    <w:p w14:paraId="18F49CCC">
      <w:pPr>
        <w:rPr>
          <w:rFonts w:ascii="宋体" w:hAnsi="宋体" w:cs="仿宋_GB2312"/>
        </w:rPr>
      </w:pPr>
    </w:p>
    <w:tbl>
      <w:tblPr>
        <w:tblStyle w:val="13"/>
        <w:tblW w:w="9272" w:type="dxa"/>
        <w:tblInd w:w="112" w:type="dxa"/>
        <w:tblLayout w:type="fixed"/>
        <w:tblCellMar>
          <w:top w:w="0" w:type="dxa"/>
          <w:left w:w="0" w:type="dxa"/>
          <w:bottom w:w="0" w:type="dxa"/>
          <w:right w:w="0" w:type="dxa"/>
        </w:tblCellMar>
      </w:tblPr>
      <w:tblGrid>
        <w:gridCol w:w="922"/>
        <w:gridCol w:w="630"/>
        <w:gridCol w:w="750"/>
        <w:gridCol w:w="866"/>
        <w:gridCol w:w="1044"/>
        <w:gridCol w:w="1020"/>
        <w:gridCol w:w="1300"/>
        <w:gridCol w:w="1319"/>
        <w:gridCol w:w="1421"/>
      </w:tblGrid>
      <w:tr w14:paraId="4ECD75F8">
        <w:tblPrEx>
          <w:tblCellMar>
            <w:top w:w="0" w:type="dxa"/>
            <w:left w:w="0" w:type="dxa"/>
            <w:bottom w:w="0" w:type="dxa"/>
            <w:right w:w="0" w:type="dxa"/>
          </w:tblCellMar>
        </w:tblPrEx>
        <w:trPr>
          <w:cantSplit/>
          <w:trHeight w:val="450" w:hRule="exact"/>
        </w:trPr>
        <w:tc>
          <w:tcPr>
            <w:tcW w:w="922" w:type="dxa"/>
            <w:vMerge w:val="restart"/>
            <w:tcBorders>
              <w:top w:val="single" w:color="000000" w:sz="4" w:space="0"/>
              <w:left w:val="single" w:color="000000" w:sz="4" w:space="0"/>
              <w:bottom w:val="single" w:color="000000" w:sz="4" w:space="0"/>
              <w:right w:val="single" w:color="000000" w:sz="4" w:space="0"/>
            </w:tcBorders>
            <w:vAlign w:val="center"/>
          </w:tcPr>
          <w:p w14:paraId="48B9155C">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担任本项目职务</w:t>
            </w:r>
          </w:p>
        </w:tc>
        <w:tc>
          <w:tcPr>
            <w:tcW w:w="630" w:type="dxa"/>
            <w:vMerge w:val="restart"/>
            <w:tcBorders>
              <w:top w:val="single" w:color="000000" w:sz="4" w:space="0"/>
              <w:left w:val="single" w:color="000000" w:sz="4" w:space="0"/>
              <w:bottom w:val="single" w:color="000000" w:sz="4" w:space="0"/>
              <w:right w:val="single" w:color="000000" w:sz="4" w:space="0"/>
            </w:tcBorders>
            <w:vAlign w:val="center"/>
          </w:tcPr>
          <w:p w14:paraId="1849BC7B">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姓名</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14:paraId="698B6F55">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职称</w:t>
            </w:r>
          </w:p>
        </w:tc>
        <w:tc>
          <w:tcPr>
            <w:tcW w:w="5549" w:type="dxa"/>
            <w:gridSpan w:val="5"/>
            <w:tcBorders>
              <w:top w:val="single" w:color="000000" w:sz="4" w:space="0"/>
              <w:left w:val="single" w:color="000000" w:sz="4" w:space="0"/>
              <w:bottom w:val="single" w:color="000000" w:sz="4" w:space="0"/>
              <w:right w:val="single" w:color="000000" w:sz="4" w:space="0"/>
            </w:tcBorders>
            <w:vAlign w:val="center"/>
          </w:tcPr>
          <w:p w14:paraId="152BFB64">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执业或职业资格证明</w:t>
            </w:r>
          </w:p>
        </w:tc>
        <w:tc>
          <w:tcPr>
            <w:tcW w:w="1421" w:type="dxa"/>
            <w:tcBorders>
              <w:top w:val="single" w:color="000000" w:sz="4" w:space="0"/>
              <w:left w:val="single" w:color="000000" w:sz="4" w:space="0"/>
              <w:bottom w:val="single" w:color="000000" w:sz="4" w:space="0"/>
              <w:right w:val="single" w:color="000000" w:sz="4" w:space="0"/>
            </w:tcBorders>
            <w:vAlign w:val="center"/>
          </w:tcPr>
          <w:p w14:paraId="12021F03">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备注</w:t>
            </w:r>
          </w:p>
        </w:tc>
      </w:tr>
      <w:tr w14:paraId="36328986">
        <w:tblPrEx>
          <w:tblCellMar>
            <w:top w:w="0" w:type="dxa"/>
            <w:left w:w="0" w:type="dxa"/>
            <w:bottom w:w="0" w:type="dxa"/>
            <w:right w:w="0" w:type="dxa"/>
          </w:tblCellMar>
        </w:tblPrEx>
        <w:trPr>
          <w:cantSplit/>
          <w:trHeight w:val="957" w:hRule="exact"/>
        </w:trPr>
        <w:tc>
          <w:tcPr>
            <w:tcW w:w="922" w:type="dxa"/>
            <w:vMerge w:val="continue"/>
            <w:tcBorders>
              <w:top w:val="single" w:color="000000" w:sz="4" w:space="0"/>
              <w:left w:val="single" w:color="000000" w:sz="4" w:space="0"/>
              <w:bottom w:val="single" w:color="000000" w:sz="4" w:space="0"/>
              <w:right w:val="single" w:color="000000" w:sz="4" w:space="0"/>
            </w:tcBorders>
          </w:tcPr>
          <w:p w14:paraId="46B87A75">
            <w:pPr>
              <w:autoSpaceDE w:val="0"/>
              <w:autoSpaceDN w:val="0"/>
              <w:adjustRightInd w:val="0"/>
              <w:snapToGrid w:val="0"/>
              <w:spacing w:line="360" w:lineRule="auto"/>
              <w:jc w:val="left"/>
              <w:rPr>
                <w:rFonts w:ascii="宋体" w:hAnsi="宋体" w:cs="仿宋_GB2312"/>
                <w:kern w:val="0"/>
                <w:sz w:val="24"/>
              </w:rPr>
            </w:pPr>
            <w:bookmarkStart w:id="11" w:name="_Hlk49364279"/>
          </w:p>
        </w:tc>
        <w:tc>
          <w:tcPr>
            <w:tcW w:w="630" w:type="dxa"/>
            <w:vMerge w:val="continue"/>
            <w:tcBorders>
              <w:top w:val="single" w:color="000000" w:sz="4" w:space="0"/>
              <w:left w:val="single" w:color="000000" w:sz="4" w:space="0"/>
              <w:bottom w:val="single" w:color="000000" w:sz="4" w:space="0"/>
              <w:right w:val="single" w:color="000000" w:sz="4" w:space="0"/>
            </w:tcBorders>
          </w:tcPr>
          <w:p w14:paraId="39DF647F">
            <w:pPr>
              <w:autoSpaceDE w:val="0"/>
              <w:autoSpaceDN w:val="0"/>
              <w:adjustRightInd w:val="0"/>
              <w:snapToGrid w:val="0"/>
              <w:spacing w:line="360" w:lineRule="auto"/>
              <w:jc w:val="left"/>
              <w:rPr>
                <w:rFonts w:ascii="宋体" w:hAnsi="宋体" w:cs="仿宋_GB2312"/>
                <w:kern w:val="0"/>
                <w:sz w:val="24"/>
              </w:rPr>
            </w:pPr>
          </w:p>
        </w:tc>
        <w:tc>
          <w:tcPr>
            <w:tcW w:w="750" w:type="dxa"/>
            <w:vMerge w:val="continue"/>
            <w:tcBorders>
              <w:top w:val="single" w:color="000000" w:sz="4" w:space="0"/>
              <w:left w:val="single" w:color="000000" w:sz="4" w:space="0"/>
              <w:bottom w:val="single" w:color="000000" w:sz="4" w:space="0"/>
              <w:right w:val="single" w:color="000000" w:sz="4" w:space="0"/>
            </w:tcBorders>
          </w:tcPr>
          <w:p w14:paraId="0E3A0F4F">
            <w:pPr>
              <w:autoSpaceDE w:val="0"/>
              <w:autoSpaceDN w:val="0"/>
              <w:adjustRightInd w:val="0"/>
              <w:snapToGrid w:val="0"/>
              <w:spacing w:line="360" w:lineRule="auto"/>
              <w:jc w:val="left"/>
              <w:rPr>
                <w:rFonts w:ascii="宋体" w:hAnsi="宋体" w:cs="仿宋_GB2312"/>
                <w:kern w:val="0"/>
                <w:sz w:val="24"/>
              </w:rPr>
            </w:pPr>
          </w:p>
        </w:tc>
        <w:tc>
          <w:tcPr>
            <w:tcW w:w="866" w:type="dxa"/>
            <w:tcBorders>
              <w:top w:val="single" w:color="000000" w:sz="4" w:space="0"/>
              <w:left w:val="single" w:color="000000" w:sz="4" w:space="0"/>
              <w:bottom w:val="single" w:color="000000" w:sz="4" w:space="0"/>
              <w:right w:val="single" w:color="000000" w:sz="4" w:space="0"/>
            </w:tcBorders>
            <w:vAlign w:val="center"/>
          </w:tcPr>
          <w:p w14:paraId="0AA00420">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证书名称</w:t>
            </w:r>
          </w:p>
        </w:tc>
        <w:tc>
          <w:tcPr>
            <w:tcW w:w="1044" w:type="dxa"/>
            <w:tcBorders>
              <w:top w:val="single" w:color="000000" w:sz="4" w:space="0"/>
              <w:left w:val="single" w:color="000000" w:sz="4" w:space="0"/>
              <w:bottom w:val="single" w:color="000000" w:sz="4" w:space="0"/>
              <w:right w:val="single" w:color="000000" w:sz="4" w:space="0"/>
            </w:tcBorders>
            <w:vAlign w:val="center"/>
          </w:tcPr>
          <w:p w14:paraId="7DE0A5F1">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级别</w:t>
            </w:r>
          </w:p>
        </w:tc>
        <w:tc>
          <w:tcPr>
            <w:tcW w:w="1020" w:type="dxa"/>
            <w:tcBorders>
              <w:top w:val="single" w:color="000000" w:sz="4" w:space="0"/>
              <w:left w:val="single" w:color="000000" w:sz="4" w:space="0"/>
              <w:bottom w:val="single" w:color="000000" w:sz="4" w:space="0"/>
              <w:right w:val="single" w:color="000000" w:sz="4" w:space="0"/>
            </w:tcBorders>
            <w:vAlign w:val="center"/>
          </w:tcPr>
          <w:p w14:paraId="07ADBCA0">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证号</w:t>
            </w:r>
          </w:p>
        </w:tc>
        <w:tc>
          <w:tcPr>
            <w:tcW w:w="1300" w:type="dxa"/>
            <w:tcBorders>
              <w:top w:val="single" w:color="000000" w:sz="4" w:space="0"/>
              <w:left w:val="single" w:color="000000" w:sz="4" w:space="0"/>
              <w:bottom w:val="single" w:color="000000" w:sz="4" w:space="0"/>
              <w:right w:val="single" w:color="000000" w:sz="4" w:space="0"/>
            </w:tcBorders>
            <w:vAlign w:val="center"/>
          </w:tcPr>
          <w:p w14:paraId="2BD851A4">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专业</w:t>
            </w:r>
          </w:p>
        </w:tc>
        <w:tc>
          <w:tcPr>
            <w:tcW w:w="1319" w:type="dxa"/>
            <w:tcBorders>
              <w:top w:val="single" w:color="000000" w:sz="4" w:space="0"/>
              <w:left w:val="single" w:color="000000" w:sz="4" w:space="0"/>
              <w:bottom w:val="single" w:color="000000" w:sz="4" w:space="0"/>
              <w:right w:val="single" w:color="000000" w:sz="4" w:space="0"/>
            </w:tcBorders>
            <w:vAlign w:val="center"/>
          </w:tcPr>
          <w:p w14:paraId="4FA1C13E">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养老保险</w:t>
            </w:r>
          </w:p>
        </w:tc>
        <w:tc>
          <w:tcPr>
            <w:tcW w:w="1421" w:type="dxa"/>
            <w:tcBorders>
              <w:top w:val="single" w:color="000000" w:sz="4" w:space="0"/>
              <w:left w:val="single" w:color="000000" w:sz="4" w:space="0"/>
              <w:bottom w:val="single" w:color="000000" w:sz="4" w:space="0"/>
              <w:right w:val="single" w:color="000000" w:sz="4" w:space="0"/>
            </w:tcBorders>
          </w:tcPr>
          <w:p w14:paraId="5F6344E5">
            <w:pPr>
              <w:autoSpaceDE w:val="0"/>
              <w:autoSpaceDN w:val="0"/>
              <w:adjustRightInd w:val="0"/>
              <w:snapToGrid w:val="0"/>
              <w:spacing w:line="360" w:lineRule="auto"/>
              <w:jc w:val="left"/>
              <w:rPr>
                <w:rFonts w:ascii="宋体" w:hAnsi="宋体" w:cs="仿宋_GB2312"/>
                <w:kern w:val="0"/>
                <w:sz w:val="24"/>
              </w:rPr>
            </w:pPr>
          </w:p>
        </w:tc>
      </w:tr>
      <w:bookmarkEnd w:id="11"/>
      <w:tr w14:paraId="52E3179A">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28C0EDC7">
            <w:pPr>
              <w:autoSpaceDE w:val="0"/>
              <w:autoSpaceDN w:val="0"/>
              <w:adjustRightInd w:val="0"/>
              <w:snapToGrid w:val="0"/>
              <w:spacing w:line="360" w:lineRule="auto"/>
              <w:jc w:val="left"/>
              <w:rPr>
                <w:rFonts w:ascii="宋体" w:hAnsi="宋体" w:cs="仿宋_GB2312"/>
                <w:kern w:val="0"/>
                <w:sz w:val="24"/>
              </w:rPr>
            </w:pPr>
          </w:p>
        </w:tc>
        <w:tc>
          <w:tcPr>
            <w:tcW w:w="630" w:type="dxa"/>
            <w:tcBorders>
              <w:top w:val="single" w:color="000000" w:sz="4" w:space="0"/>
              <w:left w:val="single" w:color="000000" w:sz="4" w:space="0"/>
              <w:bottom w:val="single" w:color="000000" w:sz="4" w:space="0"/>
              <w:right w:val="single" w:color="000000" w:sz="4" w:space="0"/>
            </w:tcBorders>
          </w:tcPr>
          <w:p w14:paraId="45B086BC">
            <w:pPr>
              <w:autoSpaceDE w:val="0"/>
              <w:autoSpaceDN w:val="0"/>
              <w:adjustRightInd w:val="0"/>
              <w:snapToGrid w:val="0"/>
              <w:spacing w:line="360" w:lineRule="auto"/>
              <w:jc w:val="left"/>
              <w:rPr>
                <w:rFonts w:ascii="宋体" w:hAnsi="宋体" w:cs="仿宋_GB2312"/>
                <w:kern w:val="0"/>
                <w:sz w:val="24"/>
              </w:rPr>
            </w:pPr>
          </w:p>
        </w:tc>
        <w:tc>
          <w:tcPr>
            <w:tcW w:w="750" w:type="dxa"/>
            <w:tcBorders>
              <w:top w:val="single" w:color="000000" w:sz="4" w:space="0"/>
              <w:left w:val="single" w:color="000000" w:sz="4" w:space="0"/>
              <w:bottom w:val="single" w:color="000000" w:sz="4" w:space="0"/>
              <w:right w:val="single" w:color="000000" w:sz="4" w:space="0"/>
            </w:tcBorders>
          </w:tcPr>
          <w:p w14:paraId="3EDA9D16">
            <w:pPr>
              <w:autoSpaceDE w:val="0"/>
              <w:autoSpaceDN w:val="0"/>
              <w:adjustRightInd w:val="0"/>
              <w:snapToGrid w:val="0"/>
              <w:spacing w:line="360" w:lineRule="auto"/>
              <w:jc w:val="left"/>
              <w:rPr>
                <w:rFonts w:ascii="宋体" w:hAnsi="宋体" w:cs="仿宋_GB2312"/>
                <w:kern w:val="0"/>
                <w:sz w:val="24"/>
              </w:rPr>
            </w:pPr>
          </w:p>
        </w:tc>
        <w:tc>
          <w:tcPr>
            <w:tcW w:w="866" w:type="dxa"/>
            <w:tcBorders>
              <w:top w:val="single" w:color="000000" w:sz="4" w:space="0"/>
              <w:left w:val="single" w:color="000000" w:sz="4" w:space="0"/>
              <w:bottom w:val="single" w:color="000000" w:sz="4" w:space="0"/>
              <w:right w:val="single" w:color="000000" w:sz="4" w:space="0"/>
            </w:tcBorders>
          </w:tcPr>
          <w:p w14:paraId="4FC131BD">
            <w:pPr>
              <w:autoSpaceDE w:val="0"/>
              <w:autoSpaceDN w:val="0"/>
              <w:adjustRightInd w:val="0"/>
              <w:snapToGrid w:val="0"/>
              <w:spacing w:line="360" w:lineRule="auto"/>
              <w:jc w:val="left"/>
              <w:rPr>
                <w:rFonts w:ascii="宋体" w:hAnsi="宋体" w:cs="仿宋_GB2312"/>
                <w:kern w:val="0"/>
                <w:sz w:val="24"/>
              </w:rPr>
            </w:pPr>
          </w:p>
        </w:tc>
        <w:tc>
          <w:tcPr>
            <w:tcW w:w="1044" w:type="dxa"/>
            <w:tcBorders>
              <w:top w:val="single" w:color="000000" w:sz="4" w:space="0"/>
              <w:left w:val="single" w:color="000000" w:sz="4" w:space="0"/>
              <w:bottom w:val="single" w:color="000000" w:sz="4" w:space="0"/>
              <w:right w:val="single" w:color="000000" w:sz="4" w:space="0"/>
            </w:tcBorders>
          </w:tcPr>
          <w:p w14:paraId="71776949">
            <w:pPr>
              <w:autoSpaceDE w:val="0"/>
              <w:autoSpaceDN w:val="0"/>
              <w:adjustRightInd w:val="0"/>
              <w:snapToGrid w:val="0"/>
              <w:spacing w:line="360" w:lineRule="auto"/>
              <w:jc w:val="left"/>
              <w:rPr>
                <w:rFonts w:ascii="宋体" w:hAnsi="宋体" w:cs="仿宋_GB2312"/>
                <w:kern w:val="0"/>
                <w:sz w:val="24"/>
              </w:rPr>
            </w:pPr>
          </w:p>
        </w:tc>
        <w:tc>
          <w:tcPr>
            <w:tcW w:w="1020" w:type="dxa"/>
            <w:tcBorders>
              <w:top w:val="single" w:color="000000" w:sz="4" w:space="0"/>
              <w:left w:val="single" w:color="000000" w:sz="4" w:space="0"/>
              <w:bottom w:val="single" w:color="000000" w:sz="4" w:space="0"/>
              <w:right w:val="single" w:color="000000" w:sz="4" w:space="0"/>
            </w:tcBorders>
          </w:tcPr>
          <w:p w14:paraId="47B47222">
            <w:pPr>
              <w:autoSpaceDE w:val="0"/>
              <w:autoSpaceDN w:val="0"/>
              <w:adjustRightInd w:val="0"/>
              <w:snapToGrid w:val="0"/>
              <w:spacing w:line="360" w:lineRule="auto"/>
              <w:jc w:val="left"/>
              <w:rPr>
                <w:rFonts w:ascii="宋体" w:hAnsi="宋体" w:cs="仿宋_GB2312"/>
                <w:kern w:val="0"/>
                <w:sz w:val="24"/>
              </w:rPr>
            </w:pPr>
          </w:p>
        </w:tc>
        <w:tc>
          <w:tcPr>
            <w:tcW w:w="1300" w:type="dxa"/>
            <w:tcBorders>
              <w:top w:val="single" w:color="000000" w:sz="4" w:space="0"/>
              <w:left w:val="single" w:color="000000" w:sz="4" w:space="0"/>
              <w:bottom w:val="single" w:color="000000" w:sz="4" w:space="0"/>
              <w:right w:val="single" w:color="000000" w:sz="4" w:space="0"/>
            </w:tcBorders>
          </w:tcPr>
          <w:p w14:paraId="6A4D6897">
            <w:pPr>
              <w:autoSpaceDE w:val="0"/>
              <w:autoSpaceDN w:val="0"/>
              <w:adjustRightInd w:val="0"/>
              <w:snapToGrid w:val="0"/>
              <w:spacing w:line="360" w:lineRule="auto"/>
              <w:jc w:val="left"/>
              <w:rPr>
                <w:rFonts w:ascii="宋体" w:hAnsi="宋体" w:cs="仿宋_GB2312"/>
                <w:kern w:val="0"/>
                <w:sz w:val="24"/>
              </w:rPr>
            </w:pPr>
          </w:p>
        </w:tc>
        <w:tc>
          <w:tcPr>
            <w:tcW w:w="1319" w:type="dxa"/>
            <w:tcBorders>
              <w:top w:val="single" w:color="000000" w:sz="4" w:space="0"/>
              <w:left w:val="single" w:color="000000" w:sz="4" w:space="0"/>
              <w:bottom w:val="single" w:color="000000" w:sz="4" w:space="0"/>
              <w:right w:val="single" w:color="000000" w:sz="4" w:space="0"/>
            </w:tcBorders>
          </w:tcPr>
          <w:p w14:paraId="59022E2E">
            <w:pPr>
              <w:autoSpaceDE w:val="0"/>
              <w:autoSpaceDN w:val="0"/>
              <w:adjustRightInd w:val="0"/>
              <w:snapToGrid w:val="0"/>
              <w:spacing w:line="360" w:lineRule="auto"/>
              <w:jc w:val="left"/>
              <w:rPr>
                <w:rFonts w:ascii="宋体" w:hAnsi="宋体" w:cs="仿宋_GB2312"/>
                <w:kern w:val="0"/>
                <w:sz w:val="24"/>
              </w:rPr>
            </w:pPr>
          </w:p>
        </w:tc>
        <w:tc>
          <w:tcPr>
            <w:tcW w:w="1421" w:type="dxa"/>
            <w:tcBorders>
              <w:top w:val="single" w:color="000000" w:sz="4" w:space="0"/>
              <w:left w:val="single" w:color="000000" w:sz="4" w:space="0"/>
              <w:bottom w:val="single" w:color="000000" w:sz="4" w:space="0"/>
              <w:right w:val="single" w:color="000000" w:sz="4" w:space="0"/>
            </w:tcBorders>
          </w:tcPr>
          <w:p w14:paraId="69251038">
            <w:pPr>
              <w:autoSpaceDE w:val="0"/>
              <w:autoSpaceDN w:val="0"/>
              <w:adjustRightInd w:val="0"/>
              <w:snapToGrid w:val="0"/>
              <w:spacing w:line="360" w:lineRule="auto"/>
              <w:jc w:val="left"/>
              <w:rPr>
                <w:rFonts w:ascii="宋体" w:hAnsi="宋体" w:cs="仿宋_GB2312"/>
                <w:kern w:val="0"/>
                <w:sz w:val="24"/>
              </w:rPr>
            </w:pPr>
          </w:p>
        </w:tc>
      </w:tr>
      <w:tr w14:paraId="391D5553">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11576CEC">
            <w:pPr>
              <w:autoSpaceDE w:val="0"/>
              <w:autoSpaceDN w:val="0"/>
              <w:adjustRightInd w:val="0"/>
              <w:snapToGrid w:val="0"/>
              <w:spacing w:line="360" w:lineRule="auto"/>
              <w:jc w:val="left"/>
              <w:rPr>
                <w:rFonts w:ascii="宋体" w:hAnsi="宋体" w:cs="仿宋_GB2312"/>
                <w:kern w:val="0"/>
                <w:sz w:val="24"/>
              </w:rPr>
            </w:pPr>
          </w:p>
        </w:tc>
        <w:tc>
          <w:tcPr>
            <w:tcW w:w="630" w:type="dxa"/>
            <w:tcBorders>
              <w:top w:val="single" w:color="000000" w:sz="4" w:space="0"/>
              <w:left w:val="single" w:color="000000" w:sz="4" w:space="0"/>
              <w:bottom w:val="single" w:color="000000" w:sz="4" w:space="0"/>
              <w:right w:val="single" w:color="000000" w:sz="4" w:space="0"/>
            </w:tcBorders>
          </w:tcPr>
          <w:p w14:paraId="4B0CD8A6">
            <w:pPr>
              <w:autoSpaceDE w:val="0"/>
              <w:autoSpaceDN w:val="0"/>
              <w:adjustRightInd w:val="0"/>
              <w:snapToGrid w:val="0"/>
              <w:spacing w:line="360" w:lineRule="auto"/>
              <w:jc w:val="left"/>
              <w:rPr>
                <w:rFonts w:ascii="宋体" w:hAnsi="宋体" w:cs="仿宋_GB2312"/>
                <w:kern w:val="0"/>
                <w:sz w:val="24"/>
              </w:rPr>
            </w:pPr>
          </w:p>
        </w:tc>
        <w:tc>
          <w:tcPr>
            <w:tcW w:w="750" w:type="dxa"/>
            <w:tcBorders>
              <w:top w:val="single" w:color="000000" w:sz="4" w:space="0"/>
              <w:left w:val="single" w:color="000000" w:sz="4" w:space="0"/>
              <w:bottom w:val="single" w:color="000000" w:sz="4" w:space="0"/>
              <w:right w:val="single" w:color="000000" w:sz="4" w:space="0"/>
            </w:tcBorders>
          </w:tcPr>
          <w:p w14:paraId="17B3525E">
            <w:pPr>
              <w:autoSpaceDE w:val="0"/>
              <w:autoSpaceDN w:val="0"/>
              <w:adjustRightInd w:val="0"/>
              <w:snapToGrid w:val="0"/>
              <w:spacing w:line="360" w:lineRule="auto"/>
              <w:jc w:val="left"/>
              <w:rPr>
                <w:rFonts w:ascii="宋体" w:hAnsi="宋体" w:cs="仿宋_GB2312"/>
                <w:kern w:val="0"/>
                <w:sz w:val="24"/>
              </w:rPr>
            </w:pPr>
          </w:p>
        </w:tc>
        <w:tc>
          <w:tcPr>
            <w:tcW w:w="866" w:type="dxa"/>
            <w:tcBorders>
              <w:top w:val="single" w:color="000000" w:sz="4" w:space="0"/>
              <w:left w:val="single" w:color="000000" w:sz="4" w:space="0"/>
              <w:bottom w:val="single" w:color="000000" w:sz="4" w:space="0"/>
              <w:right w:val="single" w:color="000000" w:sz="4" w:space="0"/>
            </w:tcBorders>
          </w:tcPr>
          <w:p w14:paraId="70BDD986">
            <w:pPr>
              <w:autoSpaceDE w:val="0"/>
              <w:autoSpaceDN w:val="0"/>
              <w:adjustRightInd w:val="0"/>
              <w:snapToGrid w:val="0"/>
              <w:spacing w:line="360" w:lineRule="auto"/>
              <w:jc w:val="left"/>
              <w:rPr>
                <w:rFonts w:ascii="宋体" w:hAnsi="宋体" w:cs="仿宋_GB2312"/>
                <w:kern w:val="0"/>
                <w:sz w:val="24"/>
              </w:rPr>
            </w:pPr>
          </w:p>
        </w:tc>
        <w:tc>
          <w:tcPr>
            <w:tcW w:w="1044" w:type="dxa"/>
            <w:tcBorders>
              <w:top w:val="single" w:color="000000" w:sz="4" w:space="0"/>
              <w:left w:val="single" w:color="000000" w:sz="4" w:space="0"/>
              <w:bottom w:val="single" w:color="000000" w:sz="4" w:space="0"/>
              <w:right w:val="single" w:color="000000" w:sz="4" w:space="0"/>
            </w:tcBorders>
          </w:tcPr>
          <w:p w14:paraId="31FFD541">
            <w:pPr>
              <w:autoSpaceDE w:val="0"/>
              <w:autoSpaceDN w:val="0"/>
              <w:adjustRightInd w:val="0"/>
              <w:snapToGrid w:val="0"/>
              <w:spacing w:line="360" w:lineRule="auto"/>
              <w:jc w:val="left"/>
              <w:rPr>
                <w:rFonts w:ascii="宋体" w:hAnsi="宋体" w:cs="仿宋_GB2312"/>
                <w:kern w:val="0"/>
                <w:sz w:val="24"/>
              </w:rPr>
            </w:pPr>
          </w:p>
        </w:tc>
        <w:tc>
          <w:tcPr>
            <w:tcW w:w="1020" w:type="dxa"/>
            <w:tcBorders>
              <w:top w:val="single" w:color="000000" w:sz="4" w:space="0"/>
              <w:left w:val="single" w:color="000000" w:sz="4" w:space="0"/>
              <w:bottom w:val="single" w:color="000000" w:sz="4" w:space="0"/>
              <w:right w:val="single" w:color="000000" w:sz="4" w:space="0"/>
            </w:tcBorders>
          </w:tcPr>
          <w:p w14:paraId="0F03941F">
            <w:pPr>
              <w:autoSpaceDE w:val="0"/>
              <w:autoSpaceDN w:val="0"/>
              <w:adjustRightInd w:val="0"/>
              <w:snapToGrid w:val="0"/>
              <w:spacing w:line="360" w:lineRule="auto"/>
              <w:jc w:val="left"/>
              <w:rPr>
                <w:rFonts w:ascii="宋体" w:hAnsi="宋体" w:cs="仿宋_GB2312"/>
                <w:kern w:val="0"/>
                <w:sz w:val="24"/>
              </w:rPr>
            </w:pPr>
          </w:p>
        </w:tc>
        <w:tc>
          <w:tcPr>
            <w:tcW w:w="1300" w:type="dxa"/>
            <w:tcBorders>
              <w:top w:val="single" w:color="000000" w:sz="4" w:space="0"/>
              <w:left w:val="single" w:color="000000" w:sz="4" w:space="0"/>
              <w:bottom w:val="single" w:color="000000" w:sz="4" w:space="0"/>
              <w:right w:val="single" w:color="000000" w:sz="4" w:space="0"/>
            </w:tcBorders>
          </w:tcPr>
          <w:p w14:paraId="64D1BD6C">
            <w:pPr>
              <w:autoSpaceDE w:val="0"/>
              <w:autoSpaceDN w:val="0"/>
              <w:adjustRightInd w:val="0"/>
              <w:snapToGrid w:val="0"/>
              <w:spacing w:line="360" w:lineRule="auto"/>
              <w:jc w:val="left"/>
              <w:rPr>
                <w:rFonts w:ascii="宋体" w:hAnsi="宋体" w:cs="仿宋_GB2312"/>
                <w:kern w:val="0"/>
                <w:sz w:val="24"/>
              </w:rPr>
            </w:pPr>
          </w:p>
        </w:tc>
        <w:tc>
          <w:tcPr>
            <w:tcW w:w="1319" w:type="dxa"/>
            <w:tcBorders>
              <w:top w:val="single" w:color="000000" w:sz="4" w:space="0"/>
              <w:left w:val="single" w:color="000000" w:sz="4" w:space="0"/>
              <w:bottom w:val="single" w:color="000000" w:sz="4" w:space="0"/>
              <w:right w:val="single" w:color="000000" w:sz="4" w:space="0"/>
            </w:tcBorders>
          </w:tcPr>
          <w:p w14:paraId="6DAB6E64">
            <w:pPr>
              <w:autoSpaceDE w:val="0"/>
              <w:autoSpaceDN w:val="0"/>
              <w:adjustRightInd w:val="0"/>
              <w:snapToGrid w:val="0"/>
              <w:spacing w:line="360" w:lineRule="auto"/>
              <w:jc w:val="left"/>
              <w:rPr>
                <w:rFonts w:ascii="宋体" w:hAnsi="宋体" w:cs="仿宋_GB2312"/>
                <w:kern w:val="0"/>
                <w:sz w:val="24"/>
              </w:rPr>
            </w:pPr>
          </w:p>
        </w:tc>
        <w:tc>
          <w:tcPr>
            <w:tcW w:w="1421" w:type="dxa"/>
            <w:tcBorders>
              <w:top w:val="single" w:color="000000" w:sz="4" w:space="0"/>
              <w:left w:val="single" w:color="000000" w:sz="4" w:space="0"/>
              <w:bottom w:val="single" w:color="000000" w:sz="4" w:space="0"/>
              <w:right w:val="single" w:color="000000" w:sz="4" w:space="0"/>
            </w:tcBorders>
          </w:tcPr>
          <w:p w14:paraId="6274A942">
            <w:pPr>
              <w:autoSpaceDE w:val="0"/>
              <w:autoSpaceDN w:val="0"/>
              <w:adjustRightInd w:val="0"/>
              <w:snapToGrid w:val="0"/>
              <w:spacing w:line="360" w:lineRule="auto"/>
              <w:jc w:val="left"/>
              <w:rPr>
                <w:rFonts w:ascii="宋体" w:hAnsi="宋体" w:cs="仿宋_GB2312"/>
                <w:kern w:val="0"/>
                <w:sz w:val="24"/>
              </w:rPr>
            </w:pPr>
          </w:p>
        </w:tc>
      </w:tr>
      <w:tr w14:paraId="6742C26B">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4ADA575C">
            <w:pPr>
              <w:autoSpaceDE w:val="0"/>
              <w:autoSpaceDN w:val="0"/>
              <w:adjustRightInd w:val="0"/>
              <w:snapToGrid w:val="0"/>
              <w:spacing w:line="360" w:lineRule="auto"/>
              <w:jc w:val="left"/>
              <w:rPr>
                <w:rFonts w:ascii="宋体" w:hAnsi="宋体" w:cs="仿宋_GB2312"/>
                <w:kern w:val="0"/>
                <w:sz w:val="24"/>
              </w:rPr>
            </w:pPr>
          </w:p>
        </w:tc>
        <w:tc>
          <w:tcPr>
            <w:tcW w:w="630" w:type="dxa"/>
            <w:tcBorders>
              <w:top w:val="single" w:color="000000" w:sz="4" w:space="0"/>
              <w:left w:val="single" w:color="000000" w:sz="4" w:space="0"/>
              <w:bottom w:val="single" w:color="000000" w:sz="4" w:space="0"/>
              <w:right w:val="single" w:color="000000" w:sz="4" w:space="0"/>
            </w:tcBorders>
          </w:tcPr>
          <w:p w14:paraId="71BC6C95">
            <w:pPr>
              <w:autoSpaceDE w:val="0"/>
              <w:autoSpaceDN w:val="0"/>
              <w:adjustRightInd w:val="0"/>
              <w:snapToGrid w:val="0"/>
              <w:spacing w:line="360" w:lineRule="auto"/>
              <w:jc w:val="left"/>
              <w:rPr>
                <w:rFonts w:ascii="宋体" w:hAnsi="宋体" w:cs="仿宋_GB2312"/>
                <w:kern w:val="0"/>
                <w:sz w:val="24"/>
              </w:rPr>
            </w:pPr>
          </w:p>
        </w:tc>
        <w:tc>
          <w:tcPr>
            <w:tcW w:w="750" w:type="dxa"/>
            <w:tcBorders>
              <w:top w:val="single" w:color="000000" w:sz="4" w:space="0"/>
              <w:left w:val="single" w:color="000000" w:sz="4" w:space="0"/>
              <w:bottom w:val="single" w:color="000000" w:sz="4" w:space="0"/>
              <w:right w:val="single" w:color="000000" w:sz="4" w:space="0"/>
            </w:tcBorders>
          </w:tcPr>
          <w:p w14:paraId="14B7AAE8">
            <w:pPr>
              <w:autoSpaceDE w:val="0"/>
              <w:autoSpaceDN w:val="0"/>
              <w:adjustRightInd w:val="0"/>
              <w:snapToGrid w:val="0"/>
              <w:spacing w:line="360" w:lineRule="auto"/>
              <w:jc w:val="left"/>
              <w:rPr>
                <w:rFonts w:ascii="宋体" w:hAnsi="宋体" w:cs="仿宋_GB2312"/>
                <w:kern w:val="0"/>
                <w:sz w:val="24"/>
              </w:rPr>
            </w:pPr>
          </w:p>
        </w:tc>
        <w:tc>
          <w:tcPr>
            <w:tcW w:w="866" w:type="dxa"/>
            <w:tcBorders>
              <w:top w:val="single" w:color="000000" w:sz="4" w:space="0"/>
              <w:left w:val="single" w:color="000000" w:sz="4" w:space="0"/>
              <w:bottom w:val="single" w:color="000000" w:sz="4" w:space="0"/>
              <w:right w:val="single" w:color="000000" w:sz="4" w:space="0"/>
            </w:tcBorders>
          </w:tcPr>
          <w:p w14:paraId="3B31BC1F">
            <w:pPr>
              <w:autoSpaceDE w:val="0"/>
              <w:autoSpaceDN w:val="0"/>
              <w:adjustRightInd w:val="0"/>
              <w:snapToGrid w:val="0"/>
              <w:spacing w:line="360" w:lineRule="auto"/>
              <w:jc w:val="left"/>
              <w:rPr>
                <w:rFonts w:ascii="宋体" w:hAnsi="宋体" w:cs="仿宋_GB2312"/>
                <w:kern w:val="0"/>
                <w:sz w:val="24"/>
              </w:rPr>
            </w:pPr>
          </w:p>
        </w:tc>
        <w:tc>
          <w:tcPr>
            <w:tcW w:w="1044" w:type="dxa"/>
            <w:tcBorders>
              <w:top w:val="single" w:color="000000" w:sz="4" w:space="0"/>
              <w:left w:val="single" w:color="000000" w:sz="4" w:space="0"/>
              <w:bottom w:val="single" w:color="000000" w:sz="4" w:space="0"/>
              <w:right w:val="single" w:color="000000" w:sz="4" w:space="0"/>
            </w:tcBorders>
          </w:tcPr>
          <w:p w14:paraId="1E2BD848">
            <w:pPr>
              <w:autoSpaceDE w:val="0"/>
              <w:autoSpaceDN w:val="0"/>
              <w:adjustRightInd w:val="0"/>
              <w:snapToGrid w:val="0"/>
              <w:spacing w:line="360" w:lineRule="auto"/>
              <w:jc w:val="left"/>
              <w:rPr>
                <w:rFonts w:ascii="宋体" w:hAnsi="宋体" w:cs="仿宋_GB2312"/>
                <w:kern w:val="0"/>
                <w:sz w:val="24"/>
              </w:rPr>
            </w:pPr>
          </w:p>
        </w:tc>
        <w:tc>
          <w:tcPr>
            <w:tcW w:w="1020" w:type="dxa"/>
            <w:tcBorders>
              <w:top w:val="single" w:color="000000" w:sz="4" w:space="0"/>
              <w:left w:val="single" w:color="000000" w:sz="4" w:space="0"/>
              <w:bottom w:val="single" w:color="000000" w:sz="4" w:space="0"/>
              <w:right w:val="single" w:color="000000" w:sz="4" w:space="0"/>
            </w:tcBorders>
          </w:tcPr>
          <w:p w14:paraId="6E729C5D">
            <w:pPr>
              <w:autoSpaceDE w:val="0"/>
              <w:autoSpaceDN w:val="0"/>
              <w:adjustRightInd w:val="0"/>
              <w:snapToGrid w:val="0"/>
              <w:spacing w:line="360" w:lineRule="auto"/>
              <w:jc w:val="left"/>
              <w:rPr>
                <w:rFonts w:ascii="宋体" w:hAnsi="宋体" w:cs="仿宋_GB2312"/>
                <w:kern w:val="0"/>
                <w:sz w:val="24"/>
              </w:rPr>
            </w:pPr>
          </w:p>
        </w:tc>
        <w:tc>
          <w:tcPr>
            <w:tcW w:w="1300" w:type="dxa"/>
            <w:tcBorders>
              <w:top w:val="single" w:color="000000" w:sz="4" w:space="0"/>
              <w:left w:val="single" w:color="000000" w:sz="4" w:space="0"/>
              <w:bottom w:val="single" w:color="000000" w:sz="4" w:space="0"/>
              <w:right w:val="single" w:color="000000" w:sz="4" w:space="0"/>
            </w:tcBorders>
          </w:tcPr>
          <w:p w14:paraId="19CC6BF6">
            <w:pPr>
              <w:autoSpaceDE w:val="0"/>
              <w:autoSpaceDN w:val="0"/>
              <w:adjustRightInd w:val="0"/>
              <w:snapToGrid w:val="0"/>
              <w:spacing w:line="360" w:lineRule="auto"/>
              <w:jc w:val="left"/>
              <w:rPr>
                <w:rFonts w:ascii="宋体" w:hAnsi="宋体" w:cs="仿宋_GB2312"/>
                <w:kern w:val="0"/>
                <w:sz w:val="24"/>
              </w:rPr>
            </w:pPr>
          </w:p>
        </w:tc>
        <w:tc>
          <w:tcPr>
            <w:tcW w:w="1319" w:type="dxa"/>
            <w:tcBorders>
              <w:top w:val="single" w:color="000000" w:sz="4" w:space="0"/>
              <w:left w:val="single" w:color="000000" w:sz="4" w:space="0"/>
              <w:bottom w:val="single" w:color="000000" w:sz="4" w:space="0"/>
              <w:right w:val="single" w:color="000000" w:sz="4" w:space="0"/>
            </w:tcBorders>
          </w:tcPr>
          <w:p w14:paraId="6A760331">
            <w:pPr>
              <w:autoSpaceDE w:val="0"/>
              <w:autoSpaceDN w:val="0"/>
              <w:adjustRightInd w:val="0"/>
              <w:snapToGrid w:val="0"/>
              <w:spacing w:line="360" w:lineRule="auto"/>
              <w:jc w:val="left"/>
              <w:rPr>
                <w:rFonts w:ascii="宋体" w:hAnsi="宋体" w:cs="仿宋_GB2312"/>
                <w:kern w:val="0"/>
                <w:sz w:val="24"/>
              </w:rPr>
            </w:pPr>
          </w:p>
        </w:tc>
        <w:tc>
          <w:tcPr>
            <w:tcW w:w="1421" w:type="dxa"/>
            <w:tcBorders>
              <w:top w:val="single" w:color="000000" w:sz="4" w:space="0"/>
              <w:left w:val="single" w:color="000000" w:sz="4" w:space="0"/>
              <w:bottom w:val="single" w:color="000000" w:sz="4" w:space="0"/>
              <w:right w:val="single" w:color="000000" w:sz="4" w:space="0"/>
            </w:tcBorders>
          </w:tcPr>
          <w:p w14:paraId="38B8A168">
            <w:pPr>
              <w:autoSpaceDE w:val="0"/>
              <w:autoSpaceDN w:val="0"/>
              <w:adjustRightInd w:val="0"/>
              <w:snapToGrid w:val="0"/>
              <w:spacing w:line="360" w:lineRule="auto"/>
              <w:jc w:val="left"/>
              <w:rPr>
                <w:rFonts w:ascii="宋体" w:hAnsi="宋体" w:cs="仿宋_GB2312"/>
                <w:kern w:val="0"/>
                <w:sz w:val="24"/>
              </w:rPr>
            </w:pPr>
          </w:p>
        </w:tc>
      </w:tr>
      <w:tr w14:paraId="5E42C9A9">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78D5308F">
            <w:pPr>
              <w:autoSpaceDE w:val="0"/>
              <w:autoSpaceDN w:val="0"/>
              <w:adjustRightInd w:val="0"/>
              <w:snapToGrid w:val="0"/>
              <w:spacing w:line="360" w:lineRule="auto"/>
              <w:jc w:val="left"/>
              <w:rPr>
                <w:rFonts w:ascii="宋体" w:hAnsi="宋体" w:cs="仿宋_GB2312"/>
                <w:kern w:val="0"/>
                <w:sz w:val="24"/>
              </w:rPr>
            </w:pPr>
          </w:p>
        </w:tc>
        <w:tc>
          <w:tcPr>
            <w:tcW w:w="630" w:type="dxa"/>
            <w:tcBorders>
              <w:top w:val="single" w:color="000000" w:sz="4" w:space="0"/>
              <w:left w:val="single" w:color="000000" w:sz="4" w:space="0"/>
              <w:bottom w:val="single" w:color="000000" w:sz="4" w:space="0"/>
              <w:right w:val="single" w:color="000000" w:sz="4" w:space="0"/>
            </w:tcBorders>
          </w:tcPr>
          <w:p w14:paraId="2FB6BE5E">
            <w:pPr>
              <w:autoSpaceDE w:val="0"/>
              <w:autoSpaceDN w:val="0"/>
              <w:adjustRightInd w:val="0"/>
              <w:snapToGrid w:val="0"/>
              <w:spacing w:line="360" w:lineRule="auto"/>
              <w:jc w:val="left"/>
              <w:rPr>
                <w:rFonts w:ascii="宋体" w:hAnsi="宋体" w:cs="仿宋_GB2312"/>
                <w:kern w:val="0"/>
                <w:sz w:val="24"/>
              </w:rPr>
            </w:pPr>
          </w:p>
        </w:tc>
        <w:tc>
          <w:tcPr>
            <w:tcW w:w="750" w:type="dxa"/>
            <w:tcBorders>
              <w:top w:val="single" w:color="000000" w:sz="4" w:space="0"/>
              <w:left w:val="single" w:color="000000" w:sz="4" w:space="0"/>
              <w:bottom w:val="single" w:color="000000" w:sz="4" w:space="0"/>
              <w:right w:val="single" w:color="000000" w:sz="4" w:space="0"/>
            </w:tcBorders>
          </w:tcPr>
          <w:p w14:paraId="021FF9B3">
            <w:pPr>
              <w:autoSpaceDE w:val="0"/>
              <w:autoSpaceDN w:val="0"/>
              <w:adjustRightInd w:val="0"/>
              <w:snapToGrid w:val="0"/>
              <w:spacing w:line="360" w:lineRule="auto"/>
              <w:jc w:val="left"/>
              <w:rPr>
                <w:rFonts w:ascii="宋体" w:hAnsi="宋体" w:cs="仿宋_GB2312"/>
                <w:kern w:val="0"/>
                <w:sz w:val="24"/>
              </w:rPr>
            </w:pPr>
          </w:p>
        </w:tc>
        <w:tc>
          <w:tcPr>
            <w:tcW w:w="866" w:type="dxa"/>
            <w:tcBorders>
              <w:top w:val="single" w:color="000000" w:sz="4" w:space="0"/>
              <w:left w:val="single" w:color="000000" w:sz="4" w:space="0"/>
              <w:bottom w:val="single" w:color="000000" w:sz="4" w:space="0"/>
              <w:right w:val="single" w:color="000000" w:sz="4" w:space="0"/>
            </w:tcBorders>
          </w:tcPr>
          <w:p w14:paraId="194031FD">
            <w:pPr>
              <w:autoSpaceDE w:val="0"/>
              <w:autoSpaceDN w:val="0"/>
              <w:adjustRightInd w:val="0"/>
              <w:snapToGrid w:val="0"/>
              <w:spacing w:line="360" w:lineRule="auto"/>
              <w:jc w:val="left"/>
              <w:rPr>
                <w:rFonts w:ascii="宋体" w:hAnsi="宋体" w:cs="仿宋_GB2312"/>
                <w:kern w:val="0"/>
                <w:sz w:val="24"/>
              </w:rPr>
            </w:pPr>
          </w:p>
        </w:tc>
        <w:tc>
          <w:tcPr>
            <w:tcW w:w="1044" w:type="dxa"/>
            <w:tcBorders>
              <w:top w:val="single" w:color="000000" w:sz="4" w:space="0"/>
              <w:left w:val="single" w:color="000000" w:sz="4" w:space="0"/>
              <w:bottom w:val="single" w:color="000000" w:sz="4" w:space="0"/>
              <w:right w:val="single" w:color="000000" w:sz="4" w:space="0"/>
            </w:tcBorders>
          </w:tcPr>
          <w:p w14:paraId="722CB0B0">
            <w:pPr>
              <w:autoSpaceDE w:val="0"/>
              <w:autoSpaceDN w:val="0"/>
              <w:adjustRightInd w:val="0"/>
              <w:snapToGrid w:val="0"/>
              <w:spacing w:line="360" w:lineRule="auto"/>
              <w:jc w:val="left"/>
              <w:rPr>
                <w:rFonts w:ascii="宋体" w:hAnsi="宋体" w:cs="仿宋_GB2312"/>
                <w:kern w:val="0"/>
                <w:sz w:val="24"/>
              </w:rPr>
            </w:pPr>
          </w:p>
        </w:tc>
        <w:tc>
          <w:tcPr>
            <w:tcW w:w="1020" w:type="dxa"/>
            <w:tcBorders>
              <w:top w:val="single" w:color="000000" w:sz="4" w:space="0"/>
              <w:left w:val="single" w:color="000000" w:sz="4" w:space="0"/>
              <w:bottom w:val="single" w:color="000000" w:sz="4" w:space="0"/>
              <w:right w:val="single" w:color="000000" w:sz="4" w:space="0"/>
            </w:tcBorders>
          </w:tcPr>
          <w:p w14:paraId="477B08D1">
            <w:pPr>
              <w:autoSpaceDE w:val="0"/>
              <w:autoSpaceDN w:val="0"/>
              <w:adjustRightInd w:val="0"/>
              <w:snapToGrid w:val="0"/>
              <w:spacing w:line="360" w:lineRule="auto"/>
              <w:jc w:val="left"/>
              <w:rPr>
                <w:rFonts w:ascii="宋体" w:hAnsi="宋体" w:cs="仿宋_GB2312"/>
                <w:kern w:val="0"/>
                <w:sz w:val="24"/>
              </w:rPr>
            </w:pPr>
          </w:p>
        </w:tc>
        <w:tc>
          <w:tcPr>
            <w:tcW w:w="1300" w:type="dxa"/>
            <w:tcBorders>
              <w:top w:val="single" w:color="000000" w:sz="4" w:space="0"/>
              <w:left w:val="single" w:color="000000" w:sz="4" w:space="0"/>
              <w:bottom w:val="single" w:color="000000" w:sz="4" w:space="0"/>
              <w:right w:val="single" w:color="000000" w:sz="4" w:space="0"/>
            </w:tcBorders>
          </w:tcPr>
          <w:p w14:paraId="244F1C1A">
            <w:pPr>
              <w:autoSpaceDE w:val="0"/>
              <w:autoSpaceDN w:val="0"/>
              <w:adjustRightInd w:val="0"/>
              <w:snapToGrid w:val="0"/>
              <w:spacing w:line="360" w:lineRule="auto"/>
              <w:jc w:val="left"/>
              <w:rPr>
                <w:rFonts w:ascii="宋体" w:hAnsi="宋体" w:cs="仿宋_GB2312"/>
                <w:kern w:val="0"/>
                <w:sz w:val="24"/>
              </w:rPr>
            </w:pPr>
          </w:p>
        </w:tc>
        <w:tc>
          <w:tcPr>
            <w:tcW w:w="1319" w:type="dxa"/>
            <w:tcBorders>
              <w:top w:val="single" w:color="000000" w:sz="4" w:space="0"/>
              <w:left w:val="single" w:color="000000" w:sz="4" w:space="0"/>
              <w:bottom w:val="single" w:color="000000" w:sz="4" w:space="0"/>
              <w:right w:val="single" w:color="000000" w:sz="4" w:space="0"/>
            </w:tcBorders>
          </w:tcPr>
          <w:p w14:paraId="11FECFA8">
            <w:pPr>
              <w:autoSpaceDE w:val="0"/>
              <w:autoSpaceDN w:val="0"/>
              <w:adjustRightInd w:val="0"/>
              <w:snapToGrid w:val="0"/>
              <w:spacing w:line="360" w:lineRule="auto"/>
              <w:jc w:val="left"/>
              <w:rPr>
                <w:rFonts w:ascii="宋体" w:hAnsi="宋体" w:cs="仿宋_GB2312"/>
                <w:kern w:val="0"/>
                <w:sz w:val="24"/>
              </w:rPr>
            </w:pPr>
          </w:p>
        </w:tc>
        <w:tc>
          <w:tcPr>
            <w:tcW w:w="1421" w:type="dxa"/>
            <w:tcBorders>
              <w:top w:val="single" w:color="000000" w:sz="4" w:space="0"/>
              <w:left w:val="single" w:color="000000" w:sz="4" w:space="0"/>
              <w:bottom w:val="single" w:color="000000" w:sz="4" w:space="0"/>
              <w:right w:val="single" w:color="000000" w:sz="4" w:space="0"/>
            </w:tcBorders>
          </w:tcPr>
          <w:p w14:paraId="1670C187">
            <w:pPr>
              <w:autoSpaceDE w:val="0"/>
              <w:autoSpaceDN w:val="0"/>
              <w:adjustRightInd w:val="0"/>
              <w:snapToGrid w:val="0"/>
              <w:spacing w:line="360" w:lineRule="auto"/>
              <w:jc w:val="left"/>
              <w:rPr>
                <w:rFonts w:ascii="宋体" w:hAnsi="宋体" w:cs="仿宋_GB2312"/>
                <w:kern w:val="0"/>
                <w:sz w:val="24"/>
              </w:rPr>
            </w:pPr>
          </w:p>
        </w:tc>
      </w:tr>
      <w:tr w14:paraId="7C505AA4">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64CB46B5">
            <w:pPr>
              <w:autoSpaceDE w:val="0"/>
              <w:autoSpaceDN w:val="0"/>
              <w:adjustRightInd w:val="0"/>
              <w:snapToGrid w:val="0"/>
              <w:spacing w:line="360" w:lineRule="auto"/>
              <w:jc w:val="left"/>
              <w:rPr>
                <w:rFonts w:ascii="宋体" w:hAnsi="宋体" w:cs="仿宋_GB2312"/>
                <w:kern w:val="0"/>
                <w:sz w:val="24"/>
              </w:rPr>
            </w:pPr>
          </w:p>
        </w:tc>
        <w:tc>
          <w:tcPr>
            <w:tcW w:w="630" w:type="dxa"/>
            <w:tcBorders>
              <w:top w:val="single" w:color="000000" w:sz="4" w:space="0"/>
              <w:left w:val="single" w:color="000000" w:sz="4" w:space="0"/>
              <w:bottom w:val="single" w:color="000000" w:sz="4" w:space="0"/>
              <w:right w:val="single" w:color="000000" w:sz="4" w:space="0"/>
            </w:tcBorders>
          </w:tcPr>
          <w:p w14:paraId="73B5F4AD">
            <w:pPr>
              <w:autoSpaceDE w:val="0"/>
              <w:autoSpaceDN w:val="0"/>
              <w:adjustRightInd w:val="0"/>
              <w:snapToGrid w:val="0"/>
              <w:spacing w:line="360" w:lineRule="auto"/>
              <w:jc w:val="left"/>
              <w:rPr>
                <w:rFonts w:ascii="宋体" w:hAnsi="宋体" w:cs="仿宋_GB2312"/>
                <w:kern w:val="0"/>
                <w:sz w:val="24"/>
              </w:rPr>
            </w:pPr>
          </w:p>
        </w:tc>
        <w:tc>
          <w:tcPr>
            <w:tcW w:w="750" w:type="dxa"/>
            <w:tcBorders>
              <w:top w:val="single" w:color="000000" w:sz="4" w:space="0"/>
              <w:left w:val="single" w:color="000000" w:sz="4" w:space="0"/>
              <w:bottom w:val="single" w:color="000000" w:sz="4" w:space="0"/>
              <w:right w:val="single" w:color="000000" w:sz="4" w:space="0"/>
            </w:tcBorders>
          </w:tcPr>
          <w:p w14:paraId="673BB723">
            <w:pPr>
              <w:autoSpaceDE w:val="0"/>
              <w:autoSpaceDN w:val="0"/>
              <w:adjustRightInd w:val="0"/>
              <w:snapToGrid w:val="0"/>
              <w:spacing w:line="360" w:lineRule="auto"/>
              <w:jc w:val="left"/>
              <w:rPr>
                <w:rFonts w:ascii="宋体" w:hAnsi="宋体" w:cs="仿宋_GB2312"/>
                <w:kern w:val="0"/>
                <w:sz w:val="24"/>
              </w:rPr>
            </w:pPr>
          </w:p>
        </w:tc>
        <w:tc>
          <w:tcPr>
            <w:tcW w:w="866" w:type="dxa"/>
            <w:tcBorders>
              <w:top w:val="single" w:color="000000" w:sz="4" w:space="0"/>
              <w:left w:val="single" w:color="000000" w:sz="4" w:space="0"/>
              <w:bottom w:val="single" w:color="000000" w:sz="4" w:space="0"/>
              <w:right w:val="single" w:color="000000" w:sz="4" w:space="0"/>
            </w:tcBorders>
          </w:tcPr>
          <w:p w14:paraId="6A26A559">
            <w:pPr>
              <w:autoSpaceDE w:val="0"/>
              <w:autoSpaceDN w:val="0"/>
              <w:adjustRightInd w:val="0"/>
              <w:snapToGrid w:val="0"/>
              <w:spacing w:line="360" w:lineRule="auto"/>
              <w:jc w:val="left"/>
              <w:rPr>
                <w:rFonts w:ascii="宋体" w:hAnsi="宋体" w:cs="仿宋_GB2312"/>
                <w:kern w:val="0"/>
                <w:sz w:val="24"/>
              </w:rPr>
            </w:pPr>
          </w:p>
        </w:tc>
        <w:tc>
          <w:tcPr>
            <w:tcW w:w="1044" w:type="dxa"/>
            <w:tcBorders>
              <w:top w:val="single" w:color="000000" w:sz="4" w:space="0"/>
              <w:left w:val="single" w:color="000000" w:sz="4" w:space="0"/>
              <w:bottom w:val="single" w:color="000000" w:sz="4" w:space="0"/>
              <w:right w:val="single" w:color="000000" w:sz="4" w:space="0"/>
            </w:tcBorders>
          </w:tcPr>
          <w:p w14:paraId="3F7DCCB9">
            <w:pPr>
              <w:autoSpaceDE w:val="0"/>
              <w:autoSpaceDN w:val="0"/>
              <w:adjustRightInd w:val="0"/>
              <w:snapToGrid w:val="0"/>
              <w:spacing w:line="360" w:lineRule="auto"/>
              <w:jc w:val="left"/>
              <w:rPr>
                <w:rFonts w:ascii="宋体" w:hAnsi="宋体" w:cs="仿宋_GB2312"/>
                <w:kern w:val="0"/>
                <w:sz w:val="24"/>
              </w:rPr>
            </w:pPr>
          </w:p>
        </w:tc>
        <w:tc>
          <w:tcPr>
            <w:tcW w:w="1020" w:type="dxa"/>
            <w:tcBorders>
              <w:top w:val="single" w:color="000000" w:sz="4" w:space="0"/>
              <w:left w:val="single" w:color="000000" w:sz="4" w:space="0"/>
              <w:bottom w:val="single" w:color="000000" w:sz="4" w:space="0"/>
              <w:right w:val="single" w:color="000000" w:sz="4" w:space="0"/>
            </w:tcBorders>
          </w:tcPr>
          <w:p w14:paraId="1731B173">
            <w:pPr>
              <w:autoSpaceDE w:val="0"/>
              <w:autoSpaceDN w:val="0"/>
              <w:adjustRightInd w:val="0"/>
              <w:snapToGrid w:val="0"/>
              <w:spacing w:line="360" w:lineRule="auto"/>
              <w:jc w:val="left"/>
              <w:rPr>
                <w:rFonts w:ascii="宋体" w:hAnsi="宋体" w:cs="仿宋_GB2312"/>
                <w:kern w:val="0"/>
                <w:sz w:val="24"/>
              </w:rPr>
            </w:pPr>
          </w:p>
        </w:tc>
        <w:tc>
          <w:tcPr>
            <w:tcW w:w="1300" w:type="dxa"/>
            <w:tcBorders>
              <w:top w:val="single" w:color="000000" w:sz="4" w:space="0"/>
              <w:left w:val="single" w:color="000000" w:sz="4" w:space="0"/>
              <w:bottom w:val="single" w:color="000000" w:sz="4" w:space="0"/>
              <w:right w:val="single" w:color="000000" w:sz="4" w:space="0"/>
            </w:tcBorders>
          </w:tcPr>
          <w:p w14:paraId="4D01E1CB">
            <w:pPr>
              <w:autoSpaceDE w:val="0"/>
              <w:autoSpaceDN w:val="0"/>
              <w:adjustRightInd w:val="0"/>
              <w:snapToGrid w:val="0"/>
              <w:spacing w:line="360" w:lineRule="auto"/>
              <w:jc w:val="left"/>
              <w:rPr>
                <w:rFonts w:ascii="宋体" w:hAnsi="宋体" w:cs="仿宋_GB2312"/>
                <w:kern w:val="0"/>
                <w:sz w:val="24"/>
              </w:rPr>
            </w:pPr>
          </w:p>
        </w:tc>
        <w:tc>
          <w:tcPr>
            <w:tcW w:w="1319" w:type="dxa"/>
            <w:tcBorders>
              <w:top w:val="single" w:color="000000" w:sz="4" w:space="0"/>
              <w:left w:val="single" w:color="000000" w:sz="4" w:space="0"/>
              <w:bottom w:val="single" w:color="000000" w:sz="4" w:space="0"/>
              <w:right w:val="single" w:color="000000" w:sz="4" w:space="0"/>
            </w:tcBorders>
          </w:tcPr>
          <w:p w14:paraId="61B065BF">
            <w:pPr>
              <w:autoSpaceDE w:val="0"/>
              <w:autoSpaceDN w:val="0"/>
              <w:adjustRightInd w:val="0"/>
              <w:snapToGrid w:val="0"/>
              <w:spacing w:line="360" w:lineRule="auto"/>
              <w:jc w:val="left"/>
              <w:rPr>
                <w:rFonts w:ascii="宋体" w:hAnsi="宋体" w:cs="仿宋_GB2312"/>
                <w:kern w:val="0"/>
                <w:sz w:val="24"/>
              </w:rPr>
            </w:pPr>
          </w:p>
        </w:tc>
        <w:tc>
          <w:tcPr>
            <w:tcW w:w="1421" w:type="dxa"/>
            <w:tcBorders>
              <w:top w:val="single" w:color="000000" w:sz="4" w:space="0"/>
              <w:left w:val="single" w:color="000000" w:sz="4" w:space="0"/>
              <w:bottom w:val="single" w:color="000000" w:sz="4" w:space="0"/>
              <w:right w:val="single" w:color="000000" w:sz="4" w:space="0"/>
            </w:tcBorders>
          </w:tcPr>
          <w:p w14:paraId="65E81CBB">
            <w:pPr>
              <w:autoSpaceDE w:val="0"/>
              <w:autoSpaceDN w:val="0"/>
              <w:adjustRightInd w:val="0"/>
              <w:snapToGrid w:val="0"/>
              <w:spacing w:line="360" w:lineRule="auto"/>
              <w:jc w:val="left"/>
              <w:rPr>
                <w:rFonts w:ascii="宋体" w:hAnsi="宋体" w:cs="仿宋_GB2312"/>
                <w:kern w:val="0"/>
                <w:sz w:val="24"/>
              </w:rPr>
            </w:pPr>
          </w:p>
        </w:tc>
      </w:tr>
      <w:tr w14:paraId="729DA44D">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0E5CB69F">
            <w:pPr>
              <w:autoSpaceDE w:val="0"/>
              <w:autoSpaceDN w:val="0"/>
              <w:adjustRightInd w:val="0"/>
              <w:snapToGrid w:val="0"/>
              <w:spacing w:line="360" w:lineRule="auto"/>
              <w:jc w:val="left"/>
              <w:rPr>
                <w:rFonts w:ascii="宋体" w:hAnsi="宋体" w:cs="仿宋_GB2312"/>
                <w:kern w:val="0"/>
                <w:sz w:val="24"/>
              </w:rPr>
            </w:pPr>
          </w:p>
        </w:tc>
        <w:tc>
          <w:tcPr>
            <w:tcW w:w="630" w:type="dxa"/>
            <w:tcBorders>
              <w:top w:val="single" w:color="000000" w:sz="4" w:space="0"/>
              <w:left w:val="single" w:color="000000" w:sz="4" w:space="0"/>
              <w:bottom w:val="single" w:color="000000" w:sz="4" w:space="0"/>
              <w:right w:val="single" w:color="000000" w:sz="4" w:space="0"/>
            </w:tcBorders>
          </w:tcPr>
          <w:p w14:paraId="159B5C1E">
            <w:pPr>
              <w:autoSpaceDE w:val="0"/>
              <w:autoSpaceDN w:val="0"/>
              <w:adjustRightInd w:val="0"/>
              <w:snapToGrid w:val="0"/>
              <w:spacing w:line="360" w:lineRule="auto"/>
              <w:jc w:val="left"/>
              <w:rPr>
                <w:rFonts w:ascii="宋体" w:hAnsi="宋体" w:cs="仿宋_GB2312"/>
                <w:kern w:val="0"/>
                <w:sz w:val="24"/>
              </w:rPr>
            </w:pPr>
          </w:p>
        </w:tc>
        <w:tc>
          <w:tcPr>
            <w:tcW w:w="750" w:type="dxa"/>
            <w:tcBorders>
              <w:top w:val="single" w:color="000000" w:sz="4" w:space="0"/>
              <w:left w:val="single" w:color="000000" w:sz="4" w:space="0"/>
              <w:bottom w:val="single" w:color="000000" w:sz="4" w:space="0"/>
              <w:right w:val="single" w:color="000000" w:sz="4" w:space="0"/>
            </w:tcBorders>
          </w:tcPr>
          <w:p w14:paraId="7E4DAC9C">
            <w:pPr>
              <w:autoSpaceDE w:val="0"/>
              <w:autoSpaceDN w:val="0"/>
              <w:adjustRightInd w:val="0"/>
              <w:snapToGrid w:val="0"/>
              <w:spacing w:line="360" w:lineRule="auto"/>
              <w:jc w:val="left"/>
              <w:rPr>
                <w:rFonts w:ascii="宋体" w:hAnsi="宋体" w:cs="仿宋_GB2312"/>
                <w:kern w:val="0"/>
                <w:sz w:val="24"/>
              </w:rPr>
            </w:pPr>
          </w:p>
        </w:tc>
        <w:tc>
          <w:tcPr>
            <w:tcW w:w="866" w:type="dxa"/>
            <w:tcBorders>
              <w:top w:val="single" w:color="000000" w:sz="4" w:space="0"/>
              <w:left w:val="single" w:color="000000" w:sz="4" w:space="0"/>
              <w:bottom w:val="single" w:color="000000" w:sz="4" w:space="0"/>
              <w:right w:val="single" w:color="000000" w:sz="4" w:space="0"/>
            </w:tcBorders>
          </w:tcPr>
          <w:p w14:paraId="2288016E">
            <w:pPr>
              <w:autoSpaceDE w:val="0"/>
              <w:autoSpaceDN w:val="0"/>
              <w:adjustRightInd w:val="0"/>
              <w:snapToGrid w:val="0"/>
              <w:spacing w:line="360" w:lineRule="auto"/>
              <w:jc w:val="left"/>
              <w:rPr>
                <w:rFonts w:ascii="宋体" w:hAnsi="宋体" w:cs="仿宋_GB2312"/>
                <w:kern w:val="0"/>
                <w:sz w:val="24"/>
              </w:rPr>
            </w:pPr>
          </w:p>
        </w:tc>
        <w:tc>
          <w:tcPr>
            <w:tcW w:w="1044" w:type="dxa"/>
            <w:tcBorders>
              <w:top w:val="single" w:color="000000" w:sz="4" w:space="0"/>
              <w:left w:val="single" w:color="000000" w:sz="4" w:space="0"/>
              <w:bottom w:val="single" w:color="000000" w:sz="4" w:space="0"/>
              <w:right w:val="single" w:color="000000" w:sz="4" w:space="0"/>
            </w:tcBorders>
          </w:tcPr>
          <w:p w14:paraId="463EA46A">
            <w:pPr>
              <w:autoSpaceDE w:val="0"/>
              <w:autoSpaceDN w:val="0"/>
              <w:adjustRightInd w:val="0"/>
              <w:snapToGrid w:val="0"/>
              <w:spacing w:line="360" w:lineRule="auto"/>
              <w:jc w:val="left"/>
              <w:rPr>
                <w:rFonts w:ascii="宋体" w:hAnsi="宋体" w:cs="仿宋_GB2312"/>
                <w:kern w:val="0"/>
                <w:sz w:val="24"/>
              </w:rPr>
            </w:pPr>
          </w:p>
        </w:tc>
        <w:tc>
          <w:tcPr>
            <w:tcW w:w="1020" w:type="dxa"/>
            <w:tcBorders>
              <w:top w:val="single" w:color="000000" w:sz="4" w:space="0"/>
              <w:left w:val="single" w:color="000000" w:sz="4" w:space="0"/>
              <w:bottom w:val="single" w:color="000000" w:sz="4" w:space="0"/>
              <w:right w:val="single" w:color="000000" w:sz="4" w:space="0"/>
            </w:tcBorders>
          </w:tcPr>
          <w:p w14:paraId="06D1E25A">
            <w:pPr>
              <w:autoSpaceDE w:val="0"/>
              <w:autoSpaceDN w:val="0"/>
              <w:adjustRightInd w:val="0"/>
              <w:snapToGrid w:val="0"/>
              <w:spacing w:line="360" w:lineRule="auto"/>
              <w:jc w:val="left"/>
              <w:rPr>
                <w:rFonts w:ascii="宋体" w:hAnsi="宋体" w:cs="仿宋_GB2312"/>
                <w:kern w:val="0"/>
                <w:sz w:val="24"/>
              </w:rPr>
            </w:pPr>
          </w:p>
        </w:tc>
        <w:tc>
          <w:tcPr>
            <w:tcW w:w="1300" w:type="dxa"/>
            <w:tcBorders>
              <w:top w:val="single" w:color="000000" w:sz="4" w:space="0"/>
              <w:left w:val="single" w:color="000000" w:sz="4" w:space="0"/>
              <w:bottom w:val="single" w:color="000000" w:sz="4" w:space="0"/>
              <w:right w:val="single" w:color="000000" w:sz="4" w:space="0"/>
            </w:tcBorders>
          </w:tcPr>
          <w:p w14:paraId="7A08A4D3">
            <w:pPr>
              <w:autoSpaceDE w:val="0"/>
              <w:autoSpaceDN w:val="0"/>
              <w:adjustRightInd w:val="0"/>
              <w:snapToGrid w:val="0"/>
              <w:spacing w:line="360" w:lineRule="auto"/>
              <w:jc w:val="left"/>
              <w:rPr>
                <w:rFonts w:ascii="宋体" w:hAnsi="宋体" w:cs="仿宋_GB2312"/>
                <w:kern w:val="0"/>
                <w:sz w:val="24"/>
              </w:rPr>
            </w:pPr>
          </w:p>
        </w:tc>
        <w:tc>
          <w:tcPr>
            <w:tcW w:w="1319" w:type="dxa"/>
            <w:tcBorders>
              <w:top w:val="single" w:color="000000" w:sz="4" w:space="0"/>
              <w:left w:val="single" w:color="000000" w:sz="4" w:space="0"/>
              <w:bottom w:val="single" w:color="000000" w:sz="4" w:space="0"/>
              <w:right w:val="single" w:color="000000" w:sz="4" w:space="0"/>
            </w:tcBorders>
          </w:tcPr>
          <w:p w14:paraId="6D08ABF6">
            <w:pPr>
              <w:autoSpaceDE w:val="0"/>
              <w:autoSpaceDN w:val="0"/>
              <w:adjustRightInd w:val="0"/>
              <w:snapToGrid w:val="0"/>
              <w:spacing w:line="360" w:lineRule="auto"/>
              <w:jc w:val="left"/>
              <w:rPr>
                <w:rFonts w:ascii="宋体" w:hAnsi="宋体" w:cs="仿宋_GB2312"/>
                <w:kern w:val="0"/>
                <w:sz w:val="24"/>
              </w:rPr>
            </w:pPr>
          </w:p>
        </w:tc>
        <w:tc>
          <w:tcPr>
            <w:tcW w:w="1421" w:type="dxa"/>
            <w:tcBorders>
              <w:top w:val="single" w:color="000000" w:sz="4" w:space="0"/>
              <w:left w:val="single" w:color="000000" w:sz="4" w:space="0"/>
              <w:bottom w:val="single" w:color="000000" w:sz="4" w:space="0"/>
              <w:right w:val="single" w:color="000000" w:sz="4" w:space="0"/>
            </w:tcBorders>
          </w:tcPr>
          <w:p w14:paraId="46D16740">
            <w:pPr>
              <w:autoSpaceDE w:val="0"/>
              <w:autoSpaceDN w:val="0"/>
              <w:adjustRightInd w:val="0"/>
              <w:snapToGrid w:val="0"/>
              <w:spacing w:line="360" w:lineRule="auto"/>
              <w:jc w:val="left"/>
              <w:rPr>
                <w:rFonts w:ascii="宋体" w:hAnsi="宋体" w:cs="仿宋_GB2312"/>
                <w:kern w:val="0"/>
                <w:sz w:val="24"/>
              </w:rPr>
            </w:pPr>
          </w:p>
        </w:tc>
      </w:tr>
      <w:tr w14:paraId="013D771C">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4671B0D9">
            <w:pPr>
              <w:autoSpaceDE w:val="0"/>
              <w:autoSpaceDN w:val="0"/>
              <w:adjustRightInd w:val="0"/>
              <w:snapToGrid w:val="0"/>
              <w:spacing w:line="360" w:lineRule="auto"/>
              <w:jc w:val="left"/>
              <w:rPr>
                <w:rFonts w:ascii="宋体" w:hAnsi="宋体" w:cs="仿宋_GB2312"/>
                <w:kern w:val="0"/>
                <w:sz w:val="24"/>
              </w:rPr>
            </w:pPr>
          </w:p>
        </w:tc>
        <w:tc>
          <w:tcPr>
            <w:tcW w:w="630" w:type="dxa"/>
            <w:tcBorders>
              <w:top w:val="single" w:color="000000" w:sz="4" w:space="0"/>
              <w:left w:val="single" w:color="000000" w:sz="4" w:space="0"/>
              <w:bottom w:val="single" w:color="000000" w:sz="4" w:space="0"/>
              <w:right w:val="single" w:color="000000" w:sz="4" w:space="0"/>
            </w:tcBorders>
          </w:tcPr>
          <w:p w14:paraId="6537715E">
            <w:pPr>
              <w:autoSpaceDE w:val="0"/>
              <w:autoSpaceDN w:val="0"/>
              <w:adjustRightInd w:val="0"/>
              <w:snapToGrid w:val="0"/>
              <w:spacing w:line="360" w:lineRule="auto"/>
              <w:jc w:val="left"/>
              <w:rPr>
                <w:rFonts w:ascii="宋体" w:hAnsi="宋体" w:cs="仿宋_GB2312"/>
                <w:kern w:val="0"/>
                <w:sz w:val="24"/>
              </w:rPr>
            </w:pPr>
          </w:p>
        </w:tc>
        <w:tc>
          <w:tcPr>
            <w:tcW w:w="750" w:type="dxa"/>
            <w:tcBorders>
              <w:top w:val="single" w:color="000000" w:sz="4" w:space="0"/>
              <w:left w:val="single" w:color="000000" w:sz="4" w:space="0"/>
              <w:bottom w:val="single" w:color="000000" w:sz="4" w:space="0"/>
              <w:right w:val="single" w:color="000000" w:sz="4" w:space="0"/>
            </w:tcBorders>
          </w:tcPr>
          <w:p w14:paraId="5FFF91D8">
            <w:pPr>
              <w:autoSpaceDE w:val="0"/>
              <w:autoSpaceDN w:val="0"/>
              <w:adjustRightInd w:val="0"/>
              <w:snapToGrid w:val="0"/>
              <w:spacing w:line="360" w:lineRule="auto"/>
              <w:jc w:val="left"/>
              <w:rPr>
                <w:rFonts w:ascii="宋体" w:hAnsi="宋体" w:cs="仿宋_GB2312"/>
                <w:kern w:val="0"/>
                <w:sz w:val="24"/>
              </w:rPr>
            </w:pPr>
          </w:p>
        </w:tc>
        <w:tc>
          <w:tcPr>
            <w:tcW w:w="866" w:type="dxa"/>
            <w:tcBorders>
              <w:top w:val="single" w:color="000000" w:sz="4" w:space="0"/>
              <w:left w:val="single" w:color="000000" w:sz="4" w:space="0"/>
              <w:bottom w:val="single" w:color="000000" w:sz="4" w:space="0"/>
              <w:right w:val="single" w:color="000000" w:sz="4" w:space="0"/>
            </w:tcBorders>
          </w:tcPr>
          <w:p w14:paraId="6D96E2C8">
            <w:pPr>
              <w:autoSpaceDE w:val="0"/>
              <w:autoSpaceDN w:val="0"/>
              <w:adjustRightInd w:val="0"/>
              <w:snapToGrid w:val="0"/>
              <w:spacing w:line="360" w:lineRule="auto"/>
              <w:jc w:val="left"/>
              <w:rPr>
                <w:rFonts w:ascii="宋体" w:hAnsi="宋体" w:cs="仿宋_GB2312"/>
                <w:kern w:val="0"/>
                <w:sz w:val="24"/>
              </w:rPr>
            </w:pPr>
          </w:p>
        </w:tc>
        <w:tc>
          <w:tcPr>
            <w:tcW w:w="1044" w:type="dxa"/>
            <w:tcBorders>
              <w:top w:val="single" w:color="000000" w:sz="4" w:space="0"/>
              <w:left w:val="single" w:color="000000" w:sz="4" w:space="0"/>
              <w:bottom w:val="single" w:color="000000" w:sz="4" w:space="0"/>
              <w:right w:val="single" w:color="000000" w:sz="4" w:space="0"/>
            </w:tcBorders>
          </w:tcPr>
          <w:p w14:paraId="6AB7A25A">
            <w:pPr>
              <w:autoSpaceDE w:val="0"/>
              <w:autoSpaceDN w:val="0"/>
              <w:adjustRightInd w:val="0"/>
              <w:snapToGrid w:val="0"/>
              <w:spacing w:line="360" w:lineRule="auto"/>
              <w:jc w:val="left"/>
              <w:rPr>
                <w:rFonts w:ascii="宋体" w:hAnsi="宋体" w:cs="仿宋_GB2312"/>
                <w:kern w:val="0"/>
                <w:sz w:val="24"/>
              </w:rPr>
            </w:pPr>
          </w:p>
        </w:tc>
        <w:tc>
          <w:tcPr>
            <w:tcW w:w="1020" w:type="dxa"/>
            <w:tcBorders>
              <w:top w:val="single" w:color="000000" w:sz="4" w:space="0"/>
              <w:left w:val="single" w:color="000000" w:sz="4" w:space="0"/>
              <w:bottom w:val="single" w:color="000000" w:sz="4" w:space="0"/>
              <w:right w:val="single" w:color="000000" w:sz="4" w:space="0"/>
            </w:tcBorders>
          </w:tcPr>
          <w:p w14:paraId="44689E7E">
            <w:pPr>
              <w:autoSpaceDE w:val="0"/>
              <w:autoSpaceDN w:val="0"/>
              <w:adjustRightInd w:val="0"/>
              <w:snapToGrid w:val="0"/>
              <w:spacing w:line="360" w:lineRule="auto"/>
              <w:jc w:val="left"/>
              <w:rPr>
                <w:rFonts w:ascii="宋体" w:hAnsi="宋体" w:cs="仿宋_GB2312"/>
                <w:kern w:val="0"/>
                <w:sz w:val="24"/>
              </w:rPr>
            </w:pPr>
          </w:p>
        </w:tc>
        <w:tc>
          <w:tcPr>
            <w:tcW w:w="1300" w:type="dxa"/>
            <w:tcBorders>
              <w:top w:val="single" w:color="000000" w:sz="4" w:space="0"/>
              <w:left w:val="single" w:color="000000" w:sz="4" w:space="0"/>
              <w:bottom w:val="single" w:color="000000" w:sz="4" w:space="0"/>
              <w:right w:val="single" w:color="000000" w:sz="4" w:space="0"/>
            </w:tcBorders>
          </w:tcPr>
          <w:p w14:paraId="674AFE7D">
            <w:pPr>
              <w:autoSpaceDE w:val="0"/>
              <w:autoSpaceDN w:val="0"/>
              <w:adjustRightInd w:val="0"/>
              <w:snapToGrid w:val="0"/>
              <w:spacing w:line="360" w:lineRule="auto"/>
              <w:jc w:val="left"/>
              <w:rPr>
                <w:rFonts w:ascii="宋体" w:hAnsi="宋体" w:cs="仿宋_GB2312"/>
                <w:kern w:val="0"/>
                <w:sz w:val="24"/>
              </w:rPr>
            </w:pPr>
          </w:p>
        </w:tc>
        <w:tc>
          <w:tcPr>
            <w:tcW w:w="1319" w:type="dxa"/>
            <w:tcBorders>
              <w:top w:val="single" w:color="000000" w:sz="4" w:space="0"/>
              <w:left w:val="single" w:color="000000" w:sz="4" w:space="0"/>
              <w:bottom w:val="single" w:color="000000" w:sz="4" w:space="0"/>
              <w:right w:val="single" w:color="000000" w:sz="4" w:space="0"/>
            </w:tcBorders>
          </w:tcPr>
          <w:p w14:paraId="06CC8674">
            <w:pPr>
              <w:autoSpaceDE w:val="0"/>
              <w:autoSpaceDN w:val="0"/>
              <w:adjustRightInd w:val="0"/>
              <w:snapToGrid w:val="0"/>
              <w:spacing w:line="360" w:lineRule="auto"/>
              <w:jc w:val="left"/>
              <w:rPr>
                <w:rFonts w:ascii="宋体" w:hAnsi="宋体" w:cs="仿宋_GB2312"/>
                <w:kern w:val="0"/>
                <w:sz w:val="24"/>
              </w:rPr>
            </w:pPr>
          </w:p>
        </w:tc>
        <w:tc>
          <w:tcPr>
            <w:tcW w:w="1421" w:type="dxa"/>
            <w:tcBorders>
              <w:top w:val="single" w:color="000000" w:sz="4" w:space="0"/>
              <w:left w:val="single" w:color="000000" w:sz="4" w:space="0"/>
              <w:bottom w:val="single" w:color="000000" w:sz="4" w:space="0"/>
              <w:right w:val="single" w:color="000000" w:sz="4" w:space="0"/>
            </w:tcBorders>
          </w:tcPr>
          <w:p w14:paraId="1DEF26C6">
            <w:pPr>
              <w:autoSpaceDE w:val="0"/>
              <w:autoSpaceDN w:val="0"/>
              <w:adjustRightInd w:val="0"/>
              <w:snapToGrid w:val="0"/>
              <w:spacing w:line="360" w:lineRule="auto"/>
              <w:jc w:val="left"/>
              <w:rPr>
                <w:rFonts w:ascii="宋体" w:hAnsi="宋体" w:cs="仿宋_GB2312"/>
                <w:kern w:val="0"/>
                <w:sz w:val="24"/>
              </w:rPr>
            </w:pPr>
          </w:p>
        </w:tc>
      </w:tr>
      <w:tr w14:paraId="0521D0FC">
        <w:tblPrEx>
          <w:tblCellMar>
            <w:top w:w="0" w:type="dxa"/>
            <w:left w:w="0" w:type="dxa"/>
            <w:bottom w:w="0" w:type="dxa"/>
            <w:right w:w="0" w:type="dxa"/>
          </w:tblCellMar>
        </w:tblPrEx>
        <w:trPr>
          <w:trHeight w:val="450" w:hRule="exact"/>
        </w:trPr>
        <w:tc>
          <w:tcPr>
            <w:tcW w:w="922" w:type="dxa"/>
            <w:tcBorders>
              <w:top w:val="single" w:color="000000" w:sz="4" w:space="0"/>
              <w:left w:val="single" w:color="000000" w:sz="4" w:space="0"/>
              <w:bottom w:val="single" w:color="000000" w:sz="4" w:space="0"/>
              <w:right w:val="single" w:color="000000" w:sz="4" w:space="0"/>
            </w:tcBorders>
          </w:tcPr>
          <w:p w14:paraId="49388485">
            <w:pPr>
              <w:autoSpaceDE w:val="0"/>
              <w:autoSpaceDN w:val="0"/>
              <w:adjustRightInd w:val="0"/>
              <w:snapToGrid w:val="0"/>
              <w:spacing w:line="360" w:lineRule="auto"/>
              <w:jc w:val="left"/>
              <w:rPr>
                <w:rFonts w:ascii="宋体" w:hAnsi="宋体" w:cs="仿宋_GB2312"/>
                <w:kern w:val="0"/>
                <w:sz w:val="24"/>
              </w:rPr>
            </w:pPr>
          </w:p>
        </w:tc>
        <w:tc>
          <w:tcPr>
            <w:tcW w:w="630" w:type="dxa"/>
            <w:tcBorders>
              <w:top w:val="single" w:color="000000" w:sz="4" w:space="0"/>
              <w:left w:val="single" w:color="000000" w:sz="4" w:space="0"/>
              <w:bottom w:val="single" w:color="000000" w:sz="4" w:space="0"/>
              <w:right w:val="single" w:color="000000" w:sz="4" w:space="0"/>
            </w:tcBorders>
          </w:tcPr>
          <w:p w14:paraId="3CD15361">
            <w:pPr>
              <w:autoSpaceDE w:val="0"/>
              <w:autoSpaceDN w:val="0"/>
              <w:adjustRightInd w:val="0"/>
              <w:snapToGrid w:val="0"/>
              <w:spacing w:line="360" w:lineRule="auto"/>
              <w:jc w:val="left"/>
              <w:rPr>
                <w:rFonts w:ascii="宋体" w:hAnsi="宋体" w:cs="仿宋_GB2312"/>
                <w:kern w:val="0"/>
                <w:sz w:val="24"/>
              </w:rPr>
            </w:pPr>
          </w:p>
        </w:tc>
        <w:tc>
          <w:tcPr>
            <w:tcW w:w="750" w:type="dxa"/>
            <w:tcBorders>
              <w:top w:val="single" w:color="000000" w:sz="4" w:space="0"/>
              <w:left w:val="single" w:color="000000" w:sz="4" w:space="0"/>
              <w:bottom w:val="single" w:color="000000" w:sz="4" w:space="0"/>
              <w:right w:val="single" w:color="000000" w:sz="4" w:space="0"/>
            </w:tcBorders>
          </w:tcPr>
          <w:p w14:paraId="68E5B073">
            <w:pPr>
              <w:autoSpaceDE w:val="0"/>
              <w:autoSpaceDN w:val="0"/>
              <w:adjustRightInd w:val="0"/>
              <w:snapToGrid w:val="0"/>
              <w:spacing w:line="360" w:lineRule="auto"/>
              <w:jc w:val="left"/>
              <w:rPr>
                <w:rFonts w:ascii="宋体" w:hAnsi="宋体" w:cs="仿宋_GB2312"/>
                <w:kern w:val="0"/>
                <w:sz w:val="24"/>
              </w:rPr>
            </w:pPr>
          </w:p>
        </w:tc>
        <w:tc>
          <w:tcPr>
            <w:tcW w:w="866" w:type="dxa"/>
            <w:tcBorders>
              <w:top w:val="single" w:color="000000" w:sz="4" w:space="0"/>
              <w:left w:val="single" w:color="000000" w:sz="4" w:space="0"/>
              <w:bottom w:val="single" w:color="000000" w:sz="4" w:space="0"/>
              <w:right w:val="single" w:color="000000" w:sz="4" w:space="0"/>
            </w:tcBorders>
          </w:tcPr>
          <w:p w14:paraId="22234B1A">
            <w:pPr>
              <w:autoSpaceDE w:val="0"/>
              <w:autoSpaceDN w:val="0"/>
              <w:adjustRightInd w:val="0"/>
              <w:snapToGrid w:val="0"/>
              <w:spacing w:line="360" w:lineRule="auto"/>
              <w:jc w:val="left"/>
              <w:rPr>
                <w:rFonts w:ascii="宋体" w:hAnsi="宋体" w:cs="仿宋_GB2312"/>
                <w:kern w:val="0"/>
                <w:sz w:val="24"/>
              </w:rPr>
            </w:pPr>
          </w:p>
        </w:tc>
        <w:tc>
          <w:tcPr>
            <w:tcW w:w="1044" w:type="dxa"/>
            <w:tcBorders>
              <w:top w:val="single" w:color="000000" w:sz="4" w:space="0"/>
              <w:left w:val="single" w:color="000000" w:sz="4" w:space="0"/>
              <w:bottom w:val="single" w:color="000000" w:sz="4" w:space="0"/>
              <w:right w:val="single" w:color="000000" w:sz="4" w:space="0"/>
            </w:tcBorders>
          </w:tcPr>
          <w:p w14:paraId="4774AC1F">
            <w:pPr>
              <w:autoSpaceDE w:val="0"/>
              <w:autoSpaceDN w:val="0"/>
              <w:adjustRightInd w:val="0"/>
              <w:snapToGrid w:val="0"/>
              <w:spacing w:line="360" w:lineRule="auto"/>
              <w:jc w:val="left"/>
              <w:rPr>
                <w:rFonts w:ascii="宋体" w:hAnsi="宋体" w:cs="仿宋_GB2312"/>
                <w:kern w:val="0"/>
                <w:sz w:val="24"/>
              </w:rPr>
            </w:pPr>
          </w:p>
        </w:tc>
        <w:tc>
          <w:tcPr>
            <w:tcW w:w="1020" w:type="dxa"/>
            <w:tcBorders>
              <w:top w:val="single" w:color="000000" w:sz="4" w:space="0"/>
              <w:left w:val="single" w:color="000000" w:sz="4" w:space="0"/>
              <w:bottom w:val="single" w:color="000000" w:sz="4" w:space="0"/>
              <w:right w:val="single" w:color="000000" w:sz="4" w:space="0"/>
            </w:tcBorders>
          </w:tcPr>
          <w:p w14:paraId="52BAEE06">
            <w:pPr>
              <w:autoSpaceDE w:val="0"/>
              <w:autoSpaceDN w:val="0"/>
              <w:adjustRightInd w:val="0"/>
              <w:snapToGrid w:val="0"/>
              <w:spacing w:line="360" w:lineRule="auto"/>
              <w:jc w:val="left"/>
              <w:rPr>
                <w:rFonts w:ascii="宋体" w:hAnsi="宋体" w:cs="仿宋_GB2312"/>
                <w:kern w:val="0"/>
                <w:sz w:val="24"/>
              </w:rPr>
            </w:pPr>
          </w:p>
        </w:tc>
        <w:tc>
          <w:tcPr>
            <w:tcW w:w="1300" w:type="dxa"/>
            <w:tcBorders>
              <w:top w:val="single" w:color="000000" w:sz="4" w:space="0"/>
              <w:left w:val="single" w:color="000000" w:sz="4" w:space="0"/>
              <w:bottom w:val="single" w:color="000000" w:sz="4" w:space="0"/>
              <w:right w:val="single" w:color="000000" w:sz="4" w:space="0"/>
            </w:tcBorders>
          </w:tcPr>
          <w:p w14:paraId="14389D67">
            <w:pPr>
              <w:autoSpaceDE w:val="0"/>
              <w:autoSpaceDN w:val="0"/>
              <w:adjustRightInd w:val="0"/>
              <w:snapToGrid w:val="0"/>
              <w:spacing w:line="360" w:lineRule="auto"/>
              <w:jc w:val="left"/>
              <w:rPr>
                <w:rFonts w:ascii="宋体" w:hAnsi="宋体" w:cs="仿宋_GB2312"/>
                <w:kern w:val="0"/>
                <w:sz w:val="24"/>
              </w:rPr>
            </w:pPr>
          </w:p>
        </w:tc>
        <w:tc>
          <w:tcPr>
            <w:tcW w:w="1319" w:type="dxa"/>
            <w:tcBorders>
              <w:top w:val="single" w:color="000000" w:sz="4" w:space="0"/>
              <w:left w:val="single" w:color="000000" w:sz="4" w:space="0"/>
              <w:bottom w:val="single" w:color="000000" w:sz="4" w:space="0"/>
              <w:right w:val="single" w:color="000000" w:sz="4" w:space="0"/>
            </w:tcBorders>
          </w:tcPr>
          <w:p w14:paraId="7BE8C0D9">
            <w:pPr>
              <w:autoSpaceDE w:val="0"/>
              <w:autoSpaceDN w:val="0"/>
              <w:adjustRightInd w:val="0"/>
              <w:snapToGrid w:val="0"/>
              <w:spacing w:line="360" w:lineRule="auto"/>
              <w:jc w:val="left"/>
              <w:rPr>
                <w:rFonts w:ascii="宋体" w:hAnsi="宋体" w:cs="仿宋_GB2312"/>
                <w:kern w:val="0"/>
                <w:sz w:val="24"/>
              </w:rPr>
            </w:pPr>
          </w:p>
        </w:tc>
        <w:tc>
          <w:tcPr>
            <w:tcW w:w="1421" w:type="dxa"/>
            <w:tcBorders>
              <w:top w:val="single" w:color="000000" w:sz="4" w:space="0"/>
              <w:left w:val="single" w:color="000000" w:sz="4" w:space="0"/>
              <w:bottom w:val="single" w:color="000000" w:sz="4" w:space="0"/>
              <w:right w:val="single" w:color="000000" w:sz="4" w:space="0"/>
            </w:tcBorders>
          </w:tcPr>
          <w:p w14:paraId="4EF6BD4D">
            <w:pPr>
              <w:autoSpaceDE w:val="0"/>
              <w:autoSpaceDN w:val="0"/>
              <w:adjustRightInd w:val="0"/>
              <w:snapToGrid w:val="0"/>
              <w:spacing w:line="360" w:lineRule="auto"/>
              <w:jc w:val="left"/>
              <w:rPr>
                <w:rFonts w:ascii="宋体" w:hAnsi="宋体" w:cs="仿宋_GB2312"/>
                <w:kern w:val="0"/>
                <w:sz w:val="24"/>
              </w:rPr>
            </w:pPr>
          </w:p>
        </w:tc>
      </w:tr>
      <w:tr w14:paraId="1BDD23E7">
        <w:tblPrEx>
          <w:tblCellMar>
            <w:top w:w="0" w:type="dxa"/>
            <w:left w:w="0" w:type="dxa"/>
            <w:bottom w:w="0" w:type="dxa"/>
            <w:right w:w="0" w:type="dxa"/>
          </w:tblCellMar>
        </w:tblPrEx>
        <w:trPr>
          <w:trHeight w:val="441" w:hRule="exact"/>
        </w:trPr>
        <w:tc>
          <w:tcPr>
            <w:tcW w:w="922" w:type="dxa"/>
            <w:tcBorders>
              <w:top w:val="single" w:color="auto" w:sz="4" w:space="0"/>
              <w:left w:val="single" w:color="000000" w:sz="4" w:space="0"/>
              <w:bottom w:val="single" w:color="000000" w:sz="4" w:space="0"/>
              <w:right w:val="single" w:color="000000" w:sz="4" w:space="0"/>
            </w:tcBorders>
          </w:tcPr>
          <w:p w14:paraId="21AD9489">
            <w:pPr>
              <w:autoSpaceDE w:val="0"/>
              <w:autoSpaceDN w:val="0"/>
              <w:adjustRightInd w:val="0"/>
              <w:snapToGrid w:val="0"/>
              <w:spacing w:line="360" w:lineRule="auto"/>
              <w:jc w:val="left"/>
              <w:rPr>
                <w:rFonts w:ascii="宋体" w:hAnsi="宋体" w:cs="仿宋_GB2312"/>
                <w:kern w:val="0"/>
                <w:sz w:val="24"/>
              </w:rPr>
            </w:pPr>
          </w:p>
        </w:tc>
        <w:tc>
          <w:tcPr>
            <w:tcW w:w="630" w:type="dxa"/>
            <w:tcBorders>
              <w:top w:val="single" w:color="auto" w:sz="4" w:space="0"/>
              <w:left w:val="single" w:color="000000" w:sz="4" w:space="0"/>
              <w:bottom w:val="single" w:color="000000" w:sz="4" w:space="0"/>
              <w:right w:val="single" w:color="000000" w:sz="4" w:space="0"/>
            </w:tcBorders>
          </w:tcPr>
          <w:p w14:paraId="481904AF">
            <w:pPr>
              <w:autoSpaceDE w:val="0"/>
              <w:autoSpaceDN w:val="0"/>
              <w:adjustRightInd w:val="0"/>
              <w:snapToGrid w:val="0"/>
              <w:spacing w:line="360" w:lineRule="auto"/>
              <w:jc w:val="left"/>
              <w:rPr>
                <w:rFonts w:ascii="宋体" w:hAnsi="宋体" w:cs="仿宋_GB2312"/>
                <w:kern w:val="0"/>
                <w:sz w:val="24"/>
              </w:rPr>
            </w:pPr>
          </w:p>
        </w:tc>
        <w:tc>
          <w:tcPr>
            <w:tcW w:w="750" w:type="dxa"/>
            <w:tcBorders>
              <w:top w:val="single" w:color="auto" w:sz="4" w:space="0"/>
              <w:left w:val="single" w:color="000000" w:sz="4" w:space="0"/>
              <w:bottom w:val="single" w:color="000000" w:sz="4" w:space="0"/>
              <w:right w:val="single" w:color="000000" w:sz="4" w:space="0"/>
            </w:tcBorders>
          </w:tcPr>
          <w:p w14:paraId="368874F5">
            <w:pPr>
              <w:autoSpaceDE w:val="0"/>
              <w:autoSpaceDN w:val="0"/>
              <w:adjustRightInd w:val="0"/>
              <w:snapToGrid w:val="0"/>
              <w:spacing w:line="360" w:lineRule="auto"/>
              <w:jc w:val="left"/>
              <w:rPr>
                <w:rFonts w:ascii="宋体" w:hAnsi="宋体" w:cs="仿宋_GB2312"/>
                <w:kern w:val="0"/>
                <w:sz w:val="24"/>
              </w:rPr>
            </w:pPr>
          </w:p>
        </w:tc>
        <w:tc>
          <w:tcPr>
            <w:tcW w:w="866" w:type="dxa"/>
            <w:tcBorders>
              <w:top w:val="single" w:color="auto" w:sz="4" w:space="0"/>
              <w:left w:val="single" w:color="000000" w:sz="4" w:space="0"/>
              <w:bottom w:val="single" w:color="000000" w:sz="4" w:space="0"/>
              <w:right w:val="single" w:color="000000" w:sz="4" w:space="0"/>
            </w:tcBorders>
          </w:tcPr>
          <w:p w14:paraId="3A7DC9D6">
            <w:pPr>
              <w:autoSpaceDE w:val="0"/>
              <w:autoSpaceDN w:val="0"/>
              <w:adjustRightInd w:val="0"/>
              <w:snapToGrid w:val="0"/>
              <w:spacing w:line="360" w:lineRule="auto"/>
              <w:jc w:val="left"/>
              <w:rPr>
                <w:rFonts w:ascii="宋体" w:hAnsi="宋体" w:cs="仿宋_GB2312"/>
                <w:kern w:val="0"/>
                <w:sz w:val="24"/>
              </w:rPr>
            </w:pPr>
          </w:p>
        </w:tc>
        <w:tc>
          <w:tcPr>
            <w:tcW w:w="1044" w:type="dxa"/>
            <w:tcBorders>
              <w:top w:val="single" w:color="auto" w:sz="4" w:space="0"/>
              <w:left w:val="single" w:color="000000" w:sz="4" w:space="0"/>
              <w:bottom w:val="single" w:color="000000" w:sz="4" w:space="0"/>
              <w:right w:val="single" w:color="000000" w:sz="4" w:space="0"/>
            </w:tcBorders>
          </w:tcPr>
          <w:p w14:paraId="1642C1FC">
            <w:pPr>
              <w:autoSpaceDE w:val="0"/>
              <w:autoSpaceDN w:val="0"/>
              <w:adjustRightInd w:val="0"/>
              <w:snapToGrid w:val="0"/>
              <w:spacing w:line="360" w:lineRule="auto"/>
              <w:jc w:val="left"/>
              <w:rPr>
                <w:rFonts w:ascii="宋体" w:hAnsi="宋体" w:cs="仿宋_GB2312"/>
                <w:kern w:val="0"/>
                <w:sz w:val="24"/>
              </w:rPr>
            </w:pPr>
          </w:p>
        </w:tc>
        <w:tc>
          <w:tcPr>
            <w:tcW w:w="1020" w:type="dxa"/>
            <w:tcBorders>
              <w:top w:val="single" w:color="auto" w:sz="4" w:space="0"/>
              <w:left w:val="single" w:color="000000" w:sz="4" w:space="0"/>
              <w:bottom w:val="single" w:color="000000" w:sz="4" w:space="0"/>
              <w:right w:val="single" w:color="000000" w:sz="4" w:space="0"/>
            </w:tcBorders>
          </w:tcPr>
          <w:p w14:paraId="7FE86006">
            <w:pPr>
              <w:autoSpaceDE w:val="0"/>
              <w:autoSpaceDN w:val="0"/>
              <w:adjustRightInd w:val="0"/>
              <w:snapToGrid w:val="0"/>
              <w:spacing w:line="360" w:lineRule="auto"/>
              <w:jc w:val="left"/>
              <w:rPr>
                <w:rFonts w:ascii="宋体" w:hAnsi="宋体" w:cs="仿宋_GB2312"/>
                <w:kern w:val="0"/>
                <w:sz w:val="24"/>
              </w:rPr>
            </w:pPr>
          </w:p>
        </w:tc>
        <w:tc>
          <w:tcPr>
            <w:tcW w:w="1300" w:type="dxa"/>
            <w:tcBorders>
              <w:top w:val="single" w:color="auto" w:sz="4" w:space="0"/>
              <w:left w:val="single" w:color="000000" w:sz="4" w:space="0"/>
              <w:bottom w:val="single" w:color="000000" w:sz="4" w:space="0"/>
              <w:right w:val="single" w:color="000000" w:sz="4" w:space="0"/>
            </w:tcBorders>
          </w:tcPr>
          <w:p w14:paraId="38C5362E">
            <w:pPr>
              <w:autoSpaceDE w:val="0"/>
              <w:autoSpaceDN w:val="0"/>
              <w:adjustRightInd w:val="0"/>
              <w:snapToGrid w:val="0"/>
              <w:spacing w:line="360" w:lineRule="auto"/>
              <w:jc w:val="left"/>
              <w:rPr>
                <w:rFonts w:ascii="宋体" w:hAnsi="宋体" w:cs="仿宋_GB2312"/>
                <w:kern w:val="0"/>
                <w:sz w:val="24"/>
              </w:rPr>
            </w:pPr>
          </w:p>
        </w:tc>
        <w:tc>
          <w:tcPr>
            <w:tcW w:w="1319" w:type="dxa"/>
            <w:tcBorders>
              <w:top w:val="single" w:color="auto" w:sz="4" w:space="0"/>
              <w:left w:val="single" w:color="000000" w:sz="4" w:space="0"/>
              <w:bottom w:val="single" w:color="000000" w:sz="4" w:space="0"/>
              <w:right w:val="single" w:color="000000" w:sz="4" w:space="0"/>
            </w:tcBorders>
          </w:tcPr>
          <w:p w14:paraId="20ADAAAC">
            <w:pPr>
              <w:autoSpaceDE w:val="0"/>
              <w:autoSpaceDN w:val="0"/>
              <w:adjustRightInd w:val="0"/>
              <w:snapToGrid w:val="0"/>
              <w:spacing w:line="360" w:lineRule="auto"/>
              <w:jc w:val="left"/>
              <w:rPr>
                <w:rFonts w:ascii="宋体" w:hAnsi="宋体" w:cs="仿宋_GB2312"/>
                <w:kern w:val="0"/>
                <w:sz w:val="24"/>
              </w:rPr>
            </w:pPr>
          </w:p>
        </w:tc>
        <w:tc>
          <w:tcPr>
            <w:tcW w:w="1421" w:type="dxa"/>
            <w:tcBorders>
              <w:top w:val="single" w:color="auto" w:sz="4" w:space="0"/>
              <w:left w:val="single" w:color="000000" w:sz="4" w:space="0"/>
              <w:bottom w:val="single" w:color="000000" w:sz="4" w:space="0"/>
              <w:right w:val="single" w:color="000000" w:sz="4" w:space="0"/>
            </w:tcBorders>
          </w:tcPr>
          <w:p w14:paraId="056D5AE8">
            <w:pPr>
              <w:autoSpaceDE w:val="0"/>
              <w:autoSpaceDN w:val="0"/>
              <w:adjustRightInd w:val="0"/>
              <w:snapToGrid w:val="0"/>
              <w:spacing w:line="360" w:lineRule="auto"/>
              <w:jc w:val="left"/>
              <w:rPr>
                <w:rFonts w:ascii="宋体" w:hAnsi="宋体" w:cs="仿宋_GB2312"/>
                <w:kern w:val="0"/>
                <w:sz w:val="24"/>
              </w:rPr>
            </w:pPr>
          </w:p>
        </w:tc>
      </w:tr>
    </w:tbl>
    <w:p w14:paraId="038D9727">
      <w:pPr>
        <w:autoSpaceDE w:val="0"/>
        <w:autoSpaceDN w:val="0"/>
        <w:adjustRightInd w:val="0"/>
        <w:snapToGrid w:val="0"/>
        <w:spacing w:line="360" w:lineRule="auto"/>
        <w:jc w:val="left"/>
        <w:rPr>
          <w:rFonts w:ascii="宋体" w:hAnsi="宋体" w:cs="仿宋_GB2312"/>
          <w:kern w:val="0"/>
        </w:rPr>
      </w:pPr>
    </w:p>
    <w:p w14:paraId="110E9DC3">
      <w:pPr>
        <w:jc w:val="center"/>
        <w:rPr>
          <w:rFonts w:ascii="宋体" w:hAnsi="宋体" w:cs="仿宋_GB2312"/>
          <w:sz w:val="28"/>
        </w:rPr>
      </w:pPr>
      <w:bookmarkStart w:id="12" w:name="_Toc208823046"/>
      <w:r>
        <w:rPr>
          <w:rFonts w:hint="eastAsia" w:ascii="宋体" w:hAnsi="宋体" w:cs="仿宋_GB2312"/>
          <w:sz w:val="28"/>
        </w:rPr>
        <w:br w:type="page"/>
      </w:r>
      <w:bookmarkStart w:id="13" w:name="_Hlk48865172"/>
      <w:r>
        <w:rPr>
          <w:rFonts w:hint="eastAsia"/>
          <w:b/>
          <w:sz w:val="24"/>
        </w:rPr>
        <w:t>主要人员简历表</w:t>
      </w:r>
      <w:bookmarkEnd w:id="12"/>
    </w:p>
    <w:p w14:paraId="64893A8A">
      <w:pPr>
        <w:rPr>
          <w:rFonts w:ascii="宋体" w:hAnsi="宋体" w:cs="仿宋_GB2312"/>
        </w:rPr>
      </w:pPr>
    </w:p>
    <w:tbl>
      <w:tblPr>
        <w:tblStyle w:val="13"/>
        <w:tblW w:w="9213" w:type="dxa"/>
        <w:tblInd w:w="112" w:type="dxa"/>
        <w:tblLayout w:type="fixed"/>
        <w:tblCellMar>
          <w:top w:w="0" w:type="dxa"/>
          <w:left w:w="0" w:type="dxa"/>
          <w:bottom w:w="0" w:type="dxa"/>
          <w:right w:w="0" w:type="dxa"/>
        </w:tblCellMar>
      </w:tblPr>
      <w:tblGrid>
        <w:gridCol w:w="1169"/>
        <w:gridCol w:w="17"/>
        <w:gridCol w:w="1080"/>
        <w:gridCol w:w="926"/>
        <w:gridCol w:w="1237"/>
        <w:gridCol w:w="1959"/>
        <w:gridCol w:w="26"/>
        <w:gridCol w:w="2799"/>
      </w:tblGrid>
      <w:tr w14:paraId="1175A975">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vAlign w:val="center"/>
          </w:tcPr>
          <w:p w14:paraId="64B54EBC">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姓</w:t>
            </w:r>
            <w:r>
              <w:rPr>
                <w:rFonts w:hint="eastAsia" w:ascii="宋体" w:hAnsi="宋体" w:cs="仿宋_GB2312"/>
                <w:kern w:val="0"/>
                <w:szCs w:val="21"/>
              </w:rPr>
              <w:tab/>
            </w:r>
            <w:r>
              <w:rPr>
                <w:rFonts w:hint="eastAsia" w:ascii="宋体" w:hAnsi="宋体" w:cs="仿宋_GB2312"/>
                <w:kern w:val="0"/>
                <w:szCs w:val="21"/>
              </w:rPr>
              <w:t>名</w:t>
            </w:r>
          </w:p>
        </w:tc>
        <w:tc>
          <w:tcPr>
            <w:tcW w:w="1080" w:type="dxa"/>
            <w:tcBorders>
              <w:top w:val="single" w:color="000000" w:sz="4" w:space="0"/>
              <w:left w:val="single" w:color="000000" w:sz="4" w:space="0"/>
              <w:bottom w:val="single" w:color="000000" w:sz="4" w:space="0"/>
              <w:right w:val="single" w:color="000000" w:sz="4" w:space="0"/>
            </w:tcBorders>
            <w:vAlign w:val="center"/>
          </w:tcPr>
          <w:p w14:paraId="5F51E45B">
            <w:pPr>
              <w:autoSpaceDE w:val="0"/>
              <w:autoSpaceDN w:val="0"/>
              <w:adjustRightInd w:val="0"/>
              <w:snapToGrid w:val="0"/>
              <w:spacing w:line="360" w:lineRule="auto"/>
              <w:jc w:val="center"/>
              <w:rPr>
                <w:rFonts w:ascii="宋体" w:hAnsi="宋体" w:cs="仿宋_GB2312"/>
                <w:kern w:val="0"/>
                <w:sz w:val="24"/>
              </w:rPr>
            </w:pPr>
          </w:p>
        </w:tc>
        <w:tc>
          <w:tcPr>
            <w:tcW w:w="926" w:type="dxa"/>
            <w:tcBorders>
              <w:top w:val="single" w:color="000000" w:sz="4" w:space="0"/>
              <w:left w:val="single" w:color="000000" w:sz="4" w:space="0"/>
              <w:bottom w:val="single" w:color="000000" w:sz="4" w:space="0"/>
              <w:right w:val="single" w:color="000000" w:sz="4" w:space="0"/>
            </w:tcBorders>
            <w:vAlign w:val="center"/>
          </w:tcPr>
          <w:p w14:paraId="4C2B464D">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年  龄</w:t>
            </w:r>
          </w:p>
        </w:tc>
        <w:tc>
          <w:tcPr>
            <w:tcW w:w="1237" w:type="dxa"/>
            <w:tcBorders>
              <w:top w:val="single" w:color="000000" w:sz="4" w:space="0"/>
              <w:left w:val="single" w:color="000000" w:sz="4" w:space="0"/>
              <w:bottom w:val="single" w:color="000000" w:sz="4" w:space="0"/>
              <w:right w:val="single" w:color="000000" w:sz="4" w:space="0"/>
            </w:tcBorders>
            <w:vAlign w:val="center"/>
          </w:tcPr>
          <w:p w14:paraId="4EEBC2F1">
            <w:pPr>
              <w:autoSpaceDE w:val="0"/>
              <w:autoSpaceDN w:val="0"/>
              <w:adjustRightInd w:val="0"/>
              <w:snapToGrid w:val="0"/>
              <w:spacing w:line="360" w:lineRule="auto"/>
              <w:jc w:val="center"/>
              <w:rPr>
                <w:rFonts w:ascii="宋体" w:hAnsi="宋体" w:cs="仿宋_GB2312"/>
                <w:kern w:val="0"/>
                <w:sz w:val="24"/>
              </w:rPr>
            </w:pPr>
          </w:p>
        </w:tc>
        <w:tc>
          <w:tcPr>
            <w:tcW w:w="1959" w:type="dxa"/>
            <w:tcBorders>
              <w:top w:val="single" w:color="000000" w:sz="4" w:space="0"/>
              <w:left w:val="single" w:color="000000" w:sz="4" w:space="0"/>
              <w:bottom w:val="single" w:color="000000" w:sz="4" w:space="0"/>
              <w:right w:val="single" w:color="000000" w:sz="4" w:space="0"/>
            </w:tcBorders>
            <w:vAlign w:val="center"/>
          </w:tcPr>
          <w:p w14:paraId="7E4089DC">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学历</w:t>
            </w:r>
          </w:p>
        </w:tc>
        <w:tc>
          <w:tcPr>
            <w:tcW w:w="2825" w:type="dxa"/>
            <w:gridSpan w:val="2"/>
            <w:tcBorders>
              <w:top w:val="single" w:color="000000" w:sz="4" w:space="0"/>
              <w:left w:val="single" w:color="000000" w:sz="4" w:space="0"/>
              <w:bottom w:val="single" w:color="000000" w:sz="4" w:space="0"/>
              <w:right w:val="single" w:color="000000" w:sz="4" w:space="0"/>
            </w:tcBorders>
            <w:vAlign w:val="center"/>
          </w:tcPr>
          <w:p w14:paraId="57774A42">
            <w:pPr>
              <w:autoSpaceDE w:val="0"/>
              <w:autoSpaceDN w:val="0"/>
              <w:adjustRightInd w:val="0"/>
              <w:snapToGrid w:val="0"/>
              <w:spacing w:line="360" w:lineRule="auto"/>
              <w:jc w:val="center"/>
              <w:rPr>
                <w:rFonts w:ascii="宋体" w:hAnsi="宋体" w:cs="仿宋_GB2312"/>
                <w:kern w:val="0"/>
                <w:sz w:val="24"/>
              </w:rPr>
            </w:pPr>
          </w:p>
        </w:tc>
      </w:tr>
      <w:tr w14:paraId="43494DAB">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vAlign w:val="center"/>
          </w:tcPr>
          <w:p w14:paraId="15EB9FD8">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w:t>
            </w:r>
            <w:r>
              <w:rPr>
                <w:rFonts w:hint="eastAsia" w:ascii="宋体" w:hAnsi="宋体" w:cs="仿宋_GB2312"/>
                <w:kern w:val="0"/>
                <w:szCs w:val="21"/>
              </w:rPr>
              <w:tab/>
            </w:r>
            <w:r>
              <w:rPr>
                <w:rFonts w:hint="eastAsia" w:ascii="宋体" w:hAnsi="宋体" w:cs="仿宋_GB2312"/>
                <w:kern w:val="0"/>
                <w:szCs w:val="21"/>
              </w:rPr>
              <w:t>称</w:t>
            </w:r>
          </w:p>
        </w:tc>
        <w:tc>
          <w:tcPr>
            <w:tcW w:w="1080" w:type="dxa"/>
            <w:tcBorders>
              <w:top w:val="single" w:color="000000" w:sz="4" w:space="0"/>
              <w:left w:val="single" w:color="000000" w:sz="4" w:space="0"/>
              <w:bottom w:val="single" w:color="000000" w:sz="4" w:space="0"/>
              <w:right w:val="single" w:color="000000" w:sz="4" w:space="0"/>
            </w:tcBorders>
            <w:vAlign w:val="center"/>
          </w:tcPr>
          <w:p w14:paraId="1D82ED6B">
            <w:pPr>
              <w:autoSpaceDE w:val="0"/>
              <w:autoSpaceDN w:val="0"/>
              <w:adjustRightInd w:val="0"/>
              <w:snapToGrid w:val="0"/>
              <w:spacing w:line="360" w:lineRule="auto"/>
              <w:jc w:val="center"/>
              <w:rPr>
                <w:rFonts w:ascii="宋体" w:hAnsi="宋体" w:cs="仿宋_GB2312"/>
                <w:kern w:val="0"/>
                <w:sz w:val="24"/>
              </w:rPr>
            </w:pPr>
          </w:p>
        </w:tc>
        <w:tc>
          <w:tcPr>
            <w:tcW w:w="926" w:type="dxa"/>
            <w:tcBorders>
              <w:top w:val="single" w:color="000000" w:sz="4" w:space="0"/>
              <w:left w:val="single" w:color="000000" w:sz="4" w:space="0"/>
              <w:bottom w:val="single" w:color="000000" w:sz="4" w:space="0"/>
              <w:right w:val="single" w:color="000000" w:sz="4" w:space="0"/>
            </w:tcBorders>
            <w:vAlign w:val="center"/>
          </w:tcPr>
          <w:p w14:paraId="2700DA54">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  务</w:t>
            </w:r>
          </w:p>
        </w:tc>
        <w:tc>
          <w:tcPr>
            <w:tcW w:w="1237" w:type="dxa"/>
            <w:tcBorders>
              <w:top w:val="single" w:color="000000" w:sz="4" w:space="0"/>
              <w:left w:val="single" w:color="000000" w:sz="4" w:space="0"/>
              <w:bottom w:val="single" w:color="000000" w:sz="4" w:space="0"/>
              <w:right w:val="single" w:color="000000" w:sz="4" w:space="0"/>
            </w:tcBorders>
            <w:vAlign w:val="center"/>
          </w:tcPr>
          <w:p w14:paraId="2707EFA2">
            <w:pPr>
              <w:autoSpaceDE w:val="0"/>
              <w:autoSpaceDN w:val="0"/>
              <w:adjustRightInd w:val="0"/>
              <w:snapToGrid w:val="0"/>
              <w:spacing w:line="360" w:lineRule="auto"/>
              <w:jc w:val="center"/>
              <w:rPr>
                <w:rFonts w:ascii="宋体" w:hAnsi="宋体" w:cs="仿宋_GB2312"/>
                <w:kern w:val="0"/>
                <w:sz w:val="24"/>
              </w:rPr>
            </w:pPr>
          </w:p>
        </w:tc>
        <w:tc>
          <w:tcPr>
            <w:tcW w:w="1959" w:type="dxa"/>
            <w:tcBorders>
              <w:top w:val="single" w:color="000000" w:sz="4" w:space="0"/>
              <w:left w:val="single" w:color="000000" w:sz="4" w:space="0"/>
              <w:bottom w:val="single" w:color="000000" w:sz="4" w:space="0"/>
              <w:right w:val="single" w:color="000000" w:sz="4" w:space="0"/>
            </w:tcBorders>
            <w:vAlign w:val="center"/>
          </w:tcPr>
          <w:p w14:paraId="1BE166F4">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拟在本合同任职</w:t>
            </w:r>
          </w:p>
        </w:tc>
        <w:tc>
          <w:tcPr>
            <w:tcW w:w="2825" w:type="dxa"/>
            <w:gridSpan w:val="2"/>
            <w:tcBorders>
              <w:top w:val="single" w:color="000000" w:sz="4" w:space="0"/>
              <w:left w:val="single" w:color="000000" w:sz="4" w:space="0"/>
              <w:bottom w:val="single" w:color="000000" w:sz="4" w:space="0"/>
              <w:right w:val="single" w:color="000000" w:sz="4" w:space="0"/>
            </w:tcBorders>
            <w:vAlign w:val="center"/>
          </w:tcPr>
          <w:p w14:paraId="0E49032C">
            <w:pPr>
              <w:autoSpaceDE w:val="0"/>
              <w:autoSpaceDN w:val="0"/>
              <w:adjustRightInd w:val="0"/>
              <w:snapToGrid w:val="0"/>
              <w:spacing w:line="360" w:lineRule="auto"/>
              <w:jc w:val="center"/>
              <w:rPr>
                <w:rFonts w:ascii="宋体" w:hAnsi="宋体" w:cs="仿宋_GB2312"/>
                <w:kern w:val="0"/>
                <w:sz w:val="24"/>
              </w:rPr>
            </w:pPr>
          </w:p>
        </w:tc>
      </w:tr>
      <w:tr w14:paraId="66C3E267">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vAlign w:val="center"/>
          </w:tcPr>
          <w:p w14:paraId="71585E6D">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毕业学校</w:t>
            </w:r>
          </w:p>
        </w:tc>
        <w:tc>
          <w:tcPr>
            <w:tcW w:w="8027" w:type="dxa"/>
            <w:gridSpan w:val="6"/>
            <w:tcBorders>
              <w:top w:val="single" w:color="000000" w:sz="4" w:space="0"/>
              <w:left w:val="single" w:color="000000" w:sz="4" w:space="0"/>
              <w:bottom w:val="single" w:color="000000" w:sz="4" w:space="0"/>
              <w:right w:val="single" w:color="000000" w:sz="4" w:space="0"/>
            </w:tcBorders>
            <w:vAlign w:val="center"/>
          </w:tcPr>
          <w:p w14:paraId="5A091679">
            <w:pPr>
              <w:tabs>
                <w:tab w:val="left" w:pos="2820"/>
                <w:tab w:val="left" w:pos="408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年</w:t>
            </w:r>
            <w:r>
              <w:rPr>
                <w:rFonts w:hint="eastAsia" w:ascii="宋体" w:hAnsi="宋体" w:cs="仿宋_GB2312"/>
                <w:spacing w:val="-1"/>
                <w:kern w:val="0"/>
                <w:szCs w:val="21"/>
              </w:rPr>
              <w:t>毕</w:t>
            </w:r>
            <w:r>
              <w:rPr>
                <w:rFonts w:hint="eastAsia" w:ascii="宋体" w:hAnsi="宋体" w:cs="仿宋_GB2312"/>
                <w:kern w:val="0"/>
                <w:szCs w:val="21"/>
              </w:rPr>
              <w:t>业于</w:t>
            </w:r>
            <w:r>
              <w:rPr>
                <w:rFonts w:hint="eastAsia" w:ascii="宋体" w:hAnsi="宋体" w:cs="仿宋_GB2312"/>
                <w:kern w:val="0"/>
                <w:szCs w:val="21"/>
              </w:rPr>
              <w:tab/>
            </w:r>
            <w:r>
              <w:rPr>
                <w:rFonts w:hint="eastAsia" w:ascii="宋体" w:hAnsi="宋体" w:cs="仿宋_GB2312"/>
                <w:kern w:val="0"/>
                <w:szCs w:val="21"/>
              </w:rPr>
              <w:t>学校</w:t>
            </w:r>
            <w:r>
              <w:rPr>
                <w:rFonts w:hint="eastAsia" w:ascii="宋体" w:hAnsi="宋体" w:cs="仿宋_GB2312"/>
                <w:kern w:val="0"/>
                <w:szCs w:val="21"/>
              </w:rPr>
              <w:tab/>
            </w:r>
            <w:r>
              <w:rPr>
                <w:rFonts w:hint="eastAsia" w:ascii="宋体" w:hAnsi="宋体" w:cs="仿宋_GB2312"/>
                <w:kern w:val="0"/>
                <w:szCs w:val="21"/>
              </w:rPr>
              <w:t>专业</w:t>
            </w:r>
          </w:p>
        </w:tc>
      </w:tr>
      <w:tr w14:paraId="10C4268C">
        <w:tblPrEx>
          <w:tblCellMar>
            <w:top w:w="0" w:type="dxa"/>
            <w:left w:w="0" w:type="dxa"/>
            <w:bottom w:w="0" w:type="dxa"/>
            <w:right w:w="0" w:type="dxa"/>
          </w:tblCellMar>
        </w:tblPrEx>
        <w:trPr>
          <w:trHeight w:val="450" w:hRule="exact"/>
        </w:trPr>
        <w:tc>
          <w:tcPr>
            <w:tcW w:w="9213" w:type="dxa"/>
            <w:gridSpan w:val="8"/>
            <w:tcBorders>
              <w:top w:val="single" w:color="000000" w:sz="4" w:space="0"/>
              <w:left w:val="single" w:color="000000" w:sz="4" w:space="0"/>
              <w:bottom w:val="single" w:color="000000" w:sz="4" w:space="0"/>
              <w:right w:val="single" w:color="000000" w:sz="4" w:space="0"/>
            </w:tcBorders>
            <w:vAlign w:val="center"/>
          </w:tcPr>
          <w:p w14:paraId="3BCD1F80">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主要工作经历</w:t>
            </w:r>
          </w:p>
        </w:tc>
      </w:tr>
      <w:tr w14:paraId="4E3046A7">
        <w:tblPrEx>
          <w:tblCellMar>
            <w:top w:w="0" w:type="dxa"/>
            <w:left w:w="0" w:type="dxa"/>
            <w:bottom w:w="0" w:type="dxa"/>
            <w:right w:w="0" w:type="dxa"/>
          </w:tblCellMar>
        </w:tblPrEx>
        <w:trPr>
          <w:trHeight w:val="805" w:hRule="exact"/>
        </w:trPr>
        <w:tc>
          <w:tcPr>
            <w:tcW w:w="1169" w:type="dxa"/>
            <w:tcBorders>
              <w:top w:val="single" w:color="000000" w:sz="4" w:space="0"/>
              <w:left w:val="single" w:color="000000" w:sz="4" w:space="0"/>
              <w:bottom w:val="single" w:color="000000" w:sz="4" w:space="0"/>
              <w:right w:val="single" w:color="000000" w:sz="4" w:space="0"/>
            </w:tcBorders>
            <w:vAlign w:val="center"/>
          </w:tcPr>
          <w:p w14:paraId="2DDB062D">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时</w:t>
            </w:r>
            <w:r>
              <w:rPr>
                <w:rFonts w:hint="eastAsia" w:ascii="宋体" w:hAnsi="宋体" w:cs="仿宋_GB2312"/>
                <w:kern w:val="0"/>
                <w:szCs w:val="21"/>
              </w:rPr>
              <w:tab/>
            </w:r>
            <w:r>
              <w:rPr>
                <w:rFonts w:hint="eastAsia" w:ascii="宋体" w:hAnsi="宋体" w:cs="仿宋_GB2312"/>
                <w:kern w:val="0"/>
                <w:szCs w:val="21"/>
              </w:rPr>
              <w:t>间</w:t>
            </w:r>
          </w:p>
        </w:tc>
        <w:tc>
          <w:tcPr>
            <w:tcW w:w="3260" w:type="dxa"/>
            <w:gridSpan w:val="4"/>
            <w:tcBorders>
              <w:top w:val="single" w:color="000000" w:sz="4" w:space="0"/>
              <w:left w:val="single" w:color="000000" w:sz="4" w:space="0"/>
              <w:bottom w:val="single" w:color="000000" w:sz="4" w:space="0"/>
              <w:right w:val="single" w:color="000000" w:sz="4" w:space="0"/>
            </w:tcBorders>
            <w:vAlign w:val="center"/>
          </w:tcPr>
          <w:p w14:paraId="6AD04355">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参加过的类似项目</w:t>
            </w:r>
          </w:p>
        </w:tc>
        <w:tc>
          <w:tcPr>
            <w:tcW w:w="1985" w:type="dxa"/>
            <w:gridSpan w:val="2"/>
            <w:tcBorders>
              <w:top w:val="single" w:color="000000" w:sz="4" w:space="0"/>
              <w:left w:val="single" w:color="000000" w:sz="4" w:space="0"/>
              <w:bottom w:val="single" w:color="000000" w:sz="4" w:space="0"/>
              <w:right w:val="single" w:color="000000" w:sz="4" w:space="0"/>
            </w:tcBorders>
            <w:vAlign w:val="center"/>
          </w:tcPr>
          <w:p w14:paraId="6BA62482">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担任职务</w:t>
            </w:r>
          </w:p>
        </w:tc>
        <w:tc>
          <w:tcPr>
            <w:tcW w:w="2799" w:type="dxa"/>
            <w:tcBorders>
              <w:top w:val="single" w:color="000000" w:sz="4" w:space="0"/>
              <w:left w:val="single" w:color="000000" w:sz="4" w:space="0"/>
              <w:bottom w:val="single" w:color="000000" w:sz="4" w:space="0"/>
              <w:right w:val="single" w:color="000000" w:sz="4" w:space="0"/>
            </w:tcBorders>
            <w:vAlign w:val="center"/>
          </w:tcPr>
          <w:p w14:paraId="68C27683">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招标人及合同管理部门有效固定座机</w:t>
            </w:r>
          </w:p>
        </w:tc>
      </w:tr>
      <w:bookmarkEnd w:id="13"/>
      <w:tr w14:paraId="4890B7D8">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tcPr>
          <w:p w14:paraId="539039A1">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14:paraId="1DF9965A">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14:paraId="03F59CC0">
            <w:pPr>
              <w:autoSpaceDE w:val="0"/>
              <w:autoSpaceDN w:val="0"/>
              <w:adjustRightInd w:val="0"/>
              <w:snapToGrid w:val="0"/>
              <w:spacing w:line="360" w:lineRule="auto"/>
              <w:jc w:val="left"/>
              <w:rPr>
                <w:rFonts w:ascii="宋体" w:hAnsi="宋体" w:cs="仿宋_GB2312"/>
                <w:kern w:val="0"/>
                <w:sz w:val="24"/>
              </w:rPr>
            </w:pPr>
          </w:p>
        </w:tc>
        <w:tc>
          <w:tcPr>
            <w:tcW w:w="2799" w:type="dxa"/>
            <w:tcBorders>
              <w:top w:val="single" w:color="000000" w:sz="4" w:space="0"/>
              <w:left w:val="single" w:color="000000" w:sz="4" w:space="0"/>
              <w:bottom w:val="single" w:color="000000" w:sz="4" w:space="0"/>
              <w:right w:val="single" w:color="000000" w:sz="4" w:space="0"/>
            </w:tcBorders>
          </w:tcPr>
          <w:p w14:paraId="02B8FB83">
            <w:pPr>
              <w:autoSpaceDE w:val="0"/>
              <w:autoSpaceDN w:val="0"/>
              <w:adjustRightInd w:val="0"/>
              <w:snapToGrid w:val="0"/>
              <w:spacing w:line="360" w:lineRule="auto"/>
              <w:jc w:val="left"/>
              <w:rPr>
                <w:rFonts w:ascii="宋体" w:hAnsi="宋体" w:cs="仿宋_GB2312"/>
                <w:kern w:val="0"/>
                <w:sz w:val="24"/>
              </w:rPr>
            </w:pPr>
          </w:p>
        </w:tc>
      </w:tr>
      <w:tr w14:paraId="010C2EED">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4AF2CDA2">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14:paraId="6DF327C5">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14:paraId="789E68C5">
            <w:pPr>
              <w:autoSpaceDE w:val="0"/>
              <w:autoSpaceDN w:val="0"/>
              <w:adjustRightInd w:val="0"/>
              <w:snapToGrid w:val="0"/>
              <w:spacing w:line="360" w:lineRule="auto"/>
              <w:jc w:val="left"/>
              <w:rPr>
                <w:rFonts w:ascii="宋体" w:hAnsi="宋体" w:cs="仿宋_GB2312"/>
                <w:kern w:val="0"/>
                <w:sz w:val="24"/>
              </w:rPr>
            </w:pPr>
          </w:p>
        </w:tc>
        <w:tc>
          <w:tcPr>
            <w:tcW w:w="2799" w:type="dxa"/>
            <w:tcBorders>
              <w:top w:val="single" w:color="000000" w:sz="4" w:space="0"/>
              <w:left w:val="single" w:color="000000" w:sz="4" w:space="0"/>
              <w:bottom w:val="single" w:color="000000" w:sz="4" w:space="0"/>
              <w:right w:val="single" w:color="000000" w:sz="4" w:space="0"/>
            </w:tcBorders>
          </w:tcPr>
          <w:p w14:paraId="533D0178">
            <w:pPr>
              <w:autoSpaceDE w:val="0"/>
              <w:autoSpaceDN w:val="0"/>
              <w:adjustRightInd w:val="0"/>
              <w:snapToGrid w:val="0"/>
              <w:spacing w:line="360" w:lineRule="auto"/>
              <w:jc w:val="left"/>
              <w:rPr>
                <w:rFonts w:ascii="宋体" w:hAnsi="宋体" w:cs="仿宋_GB2312"/>
                <w:kern w:val="0"/>
                <w:sz w:val="24"/>
              </w:rPr>
            </w:pPr>
          </w:p>
        </w:tc>
      </w:tr>
      <w:tr w14:paraId="5D2FA72B">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5F1DB74C">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14:paraId="243B5F31">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14:paraId="0849BADE">
            <w:pPr>
              <w:autoSpaceDE w:val="0"/>
              <w:autoSpaceDN w:val="0"/>
              <w:adjustRightInd w:val="0"/>
              <w:snapToGrid w:val="0"/>
              <w:spacing w:line="360" w:lineRule="auto"/>
              <w:jc w:val="left"/>
              <w:rPr>
                <w:rFonts w:ascii="宋体" w:hAnsi="宋体" w:cs="仿宋_GB2312"/>
                <w:kern w:val="0"/>
                <w:sz w:val="24"/>
              </w:rPr>
            </w:pPr>
          </w:p>
        </w:tc>
        <w:tc>
          <w:tcPr>
            <w:tcW w:w="2799" w:type="dxa"/>
            <w:tcBorders>
              <w:top w:val="single" w:color="000000" w:sz="4" w:space="0"/>
              <w:left w:val="single" w:color="000000" w:sz="4" w:space="0"/>
              <w:bottom w:val="single" w:color="000000" w:sz="4" w:space="0"/>
              <w:right w:val="single" w:color="000000" w:sz="4" w:space="0"/>
            </w:tcBorders>
          </w:tcPr>
          <w:p w14:paraId="605F55AC">
            <w:pPr>
              <w:autoSpaceDE w:val="0"/>
              <w:autoSpaceDN w:val="0"/>
              <w:adjustRightInd w:val="0"/>
              <w:snapToGrid w:val="0"/>
              <w:spacing w:line="360" w:lineRule="auto"/>
              <w:jc w:val="left"/>
              <w:rPr>
                <w:rFonts w:ascii="宋体" w:hAnsi="宋体" w:cs="仿宋_GB2312"/>
                <w:kern w:val="0"/>
                <w:sz w:val="24"/>
              </w:rPr>
            </w:pPr>
          </w:p>
        </w:tc>
      </w:tr>
      <w:tr w14:paraId="52BD1C34">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tcPr>
          <w:p w14:paraId="636235C7">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14:paraId="2F090C8D">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14:paraId="26574771">
            <w:pPr>
              <w:autoSpaceDE w:val="0"/>
              <w:autoSpaceDN w:val="0"/>
              <w:adjustRightInd w:val="0"/>
              <w:snapToGrid w:val="0"/>
              <w:spacing w:line="360" w:lineRule="auto"/>
              <w:jc w:val="left"/>
              <w:rPr>
                <w:rFonts w:ascii="宋体" w:hAnsi="宋体" w:cs="仿宋_GB2312"/>
                <w:kern w:val="0"/>
                <w:sz w:val="24"/>
              </w:rPr>
            </w:pPr>
          </w:p>
        </w:tc>
        <w:tc>
          <w:tcPr>
            <w:tcW w:w="2799" w:type="dxa"/>
            <w:tcBorders>
              <w:top w:val="single" w:color="000000" w:sz="4" w:space="0"/>
              <w:left w:val="single" w:color="000000" w:sz="4" w:space="0"/>
              <w:bottom w:val="single" w:color="000000" w:sz="4" w:space="0"/>
              <w:right w:val="single" w:color="000000" w:sz="4" w:space="0"/>
            </w:tcBorders>
          </w:tcPr>
          <w:p w14:paraId="7F7A6405">
            <w:pPr>
              <w:autoSpaceDE w:val="0"/>
              <w:autoSpaceDN w:val="0"/>
              <w:adjustRightInd w:val="0"/>
              <w:snapToGrid w:val="0"/>
              <w:spacing w:line="360" w:lineRule="auto"/>
              <w:jc w:val="left"/>
              <w:rPr>
                <w:rFonts w:ascii="宋体" w:hAnsi="宋体" w:cs="仿宋_GB2312"/>
                <w:kern w:val="0"/>
                <w:sz w:val="24"/>
              </w:rPr>
            </w:pPr>
          </w:p>
        </w:tc>
      </w:tr>
      <w:tr w14:paraId="4DB5D5C9">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7FD0446E">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14:paraId="53AD1BAE">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14:paraId="45102B38">
            <w:pPr>
              <w:autoSpaceDE w:val="0"/>
              <w:autoSpaceDN w:val="0"/>
              <w:adjustRightInd w:val="0"/>
              <w:snapToGrid w:val="0"/>
              <w:spacing w:line="360" w:lineRule="auto"/>
              <w:jc w:val="left"/>
              <w:rPr>
                <w:rFonts w:ascii="宋体" w:hAnsi="宋体" w:cs="仿宋_GB2312"/>
                <w:kern w:val="0"/>
                <w:sz w:val="24"/>
              </w:rPr>
            </w:pPr>
          </w:p>
        </w:tc>
        <w:tc>
          <w:tcPr>
            <w:tcW w:w="2799" w:type="dxa"/>
            <w:tcBorders>
              <w:top w:val="single" w:color="000000" w:sz="4" w:space="0"/>
              <w:left w:val="single" w:color="000000" w:sz="4" w:space="0"/>
              <w:bottom w:val="single" w:color="000000" w:sz="4" w:space="0"/>
              <w:right w:val="single" w:color="000000" w:sz="4" w:space="0"/>
            </w:tcBorders>
          </w:tcPr>
          <w:p w14:paraId="47013E3C">
            <w:pPr>
              <w:autoSpaceDE w:val="0"/>
              <w:autoSpaceDN w:val="0"/>
              <w:adjustRightInd w:val="0"/>
              <w:snapToGrid w:val="0"/>
              <w:spacing w:line="360" w:lineRule="auto"/>
              <w:jc w:val="left"/>
              <w:rPr>
                <w:rFonts w:ascii="宋体" w:hAnsi="宋体" w:cs="仿宋_GB2312"/>
                <w:kern w:val="0"/>
                <w:sz w:val="24"/>
              </w:rPr>
            </w:pPr>
          </w:p>
        </w:tc>
      </w:tr>
      <w:tr w14:paraId="5B4117DA">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4319C9FA">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14:paraId="3493AE9B">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14:paraId="3BB03DD8">
            <w:pPr>
              <w:autoSpaceDE w:val="0"/>
              <w:autoSpaceDN w:val="0"/>
              <w:adjustRightInd w:val="0"/>
              <w:snapToGrid w:val="0"/>
              <w:spacing w:line="360" w:lineRule="auto"/>
              <w:jc w:val="left"/>
              <w:rPr>
                <w:rFonts w:ascii="宋体" w:hAnsi="宋体" w:cs="仿宋_GB2312"/>
                <w:kern w:val="0"/>
                <w:sz w:val="24"/>
              </w:rPr>
            </w:pPr>
          </w:p>
        </w:tc>
        <w:tc>
          <w:tcPr>
            <w:tcW w:w="2799" w:type="dxa"/>
            <w:tcBorders>
              <w:top w:val="single" w:color="000000" w:sz="4" w:space="0"/>
              <w:left w:val="single" w:color="000000" w:sz="4" w:space="0"/>
              <w:bottom w:val="single" w:color="000000" w:sz="4" w:space="0"/>
              <w:right w:val="single" w:color="000000" w:sz="4" w:space="0"/>
            </w:tcBorders>
          </w:tcPr>
          <w:p w14:paraId="0F6537D1">
            <w:pPr>
              <w:autoSpaceDE w:val="0"/>
              <w:autoSpaceDN w:val="0"/>
              <w:adjustRightInd w:val="0"/>
              <w:snapToGrid w:val="0"/>
              <w:spacing w:line="360" w:lineRule="auto"/>
              <w:jc w:val="left"/>
              <w:rPr>
                <w:rFonts w:ascii="宋体" w:hAnsi="宋体" w:cs="仿宋_GB2312"/>
                <w:kern w:val="0"/>
                <w:sz w:val="24"/>
              </w:rPr>
            </w:pPr>
          </w:p>
        </w:tc>
      </w:tr>
      <w:tr w14:paraId="1BFE03B4">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tcPr>
          <w:p w14:paraId="53109BD7">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14:paraId="2DF40597">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14:paraId="52BB93C5">
            <w:pPr>
              <w:autoSpaceDE w:val="0"/>
              <w:autoSpaceDN w:val="0"/>
              <w:adjustRightInd w:val="0"/>
              <w:snapToGrid w:val="0"/>
              <w:spacing w:line="360" w:lineRule="auto"/>
              <w:jc w:val="left"/>
              <w:rPr>
                <w:rFonts w:ascii="宋体" w:hAnsi="宋体" w:cs="仿宋_GB2312"/>
                <w:kern w:val="0"/>
                <w:sz w:val="24"/>
              </w:rPr>
            </w:pPr>
          </w:p>
        </w:tc>
        <w:tc>
          <w:tcPr>
            <w:tcW w:w="2799" w:type="dxa"/>
            <w:tcBorders>
              <w:top w:val="single" w:color="000000" w:sz="4" w:space="0"/>
              <w:left w:val="single" w:color="000000" w:sz="4" w:space="0"/>
              <w:bottom w:val="single" w:color="000000" w:sz="4" w:space="0"/>
              <w:right w:val="single" w:color="000000" w:sz="4" w:space="0"/>
            </w:tcBorders>
          </w:tcPr>
          <w:p w14:paraId="615FFE13">
            <w:pPr>
              <w:autoSpaceDE w:val="0"/>
              <w:autoSpaceDN w:val="0"/>
              <w:adjustRightInd w:val="0"/>
              <w:snapToGrid w:val="0"/>
              <w:spacing w:line="360" w:lineRule="auto"/>
              <w:jc w:val="left"/>
              <w:rPr>
                <w:rFonts w:ascii="宋体" w:hAnsi="宋体" w:cs="仿宋_GB2312"/>
                <w:kern w:val="0"/>
                <w:sz w:val="24"/>
              </w:rPr>
            </w:pPr>
          </w:p>
        </w:tc>
      </w:tr>
      <w:tr w14:paraId="77A8EB26">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0E602BDA">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14:paraId="1CC65A35">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14:paraId="53EDFACE">
            <w:pPr>
              <w:autoSpaceDE w:val="0"/>
              <w:autoSpaceDN w:val="0"/>
              <w:adjustRightInd w:val="0"/>
              <w:snapToGrid w:val="0"/>
              <w:spacing w:line="360" w:lineRule="auto"/>
              <w:jc w:val="left"/>
              <w:rPr>
                <w:rFonts w:ascii="宋体" w:hAnsi="宋体" w:cs="仿宋_GB2312"/>
                <w:kern w:val="0"/>
                <w:sz w:val="24"/>
              </w:rPr>
            </w:pPr>
          </w:p>
        </w:tc>
        <w:tc>
          <w:tcPr>
            <w:tcW w:w="2799" w:type="dxa"/>
            <w:tcBorders>
              <w:top w:val="single" w:color="000000" w:sz="4" w:space="0"/>
              <w:left w:val="single" w:color="000000" w:sz="4" w:space="0"/>
              <w:bottom w:val="single" w:color="000000" w:sz="4" w:space="0"/>
              <w:right w:val="single" w:color="000000" w:sz="4" w:space="0"/>
            </w:tcBorders>
          </w:tcPr>
          <w:p w14:paraId="4E621273">
            <w:pPr>
              <w:autoSpaceDE w:val="0"/>
              <w:autoSpaceDN w:val="0"/>
              <w:adjustRightInd w:val="0"/>
              <w:snapToGrid w:val="0"/>
              <w:spacing w:line="360" w:lineRule="auto"/>
              <w:jc w:val="left"/>
              <w:rPr>
                <w:rFonts w:ascii="宋体" w:hAnsi="宋体" w:cs="仿宋_GB2312"/>
                <w:kern w:val="0"/>
                <w:sz w:val="24"/>
              </w:rPr>
            </w:pPr>
          </w:p>
        </w:tc>
      </w:tr>
      <w:tr w14:paraId="61C7B262">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tcPr>
          <w:p w14:paraId="30220529">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tcPr>
          <w:p w14:paraId="26FD4E39">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tcPr>
          <w:p w14:paraId="6C3E9145">
            <w:pPr>
              <w:autoSpaceDE w:val="0"/>
              <w:autoSpaceDN w:val="0"/>
              <w:adjustRightInd w:val="0"/>
              <w:snapToGrid w:val="0"/>
              <w:spacing w:line="360" w:lineRule="auto"/>
              <w:jc w:val="left"/>
              <w:rPr>
                <w:rFonts w:ascii="宋体" w:hAnsi="宋体" w:cs="仿宋_GB2312"/>
                <w:kern w:val="0"/>
                <w:sz w:val="24"/>
              </w:rPr>
            </w:pPr>
          </w:p>
        </w:tc>
        <w:tc>
          <w:tcPr>
            <w:tcW w:w="2799" w:type="dxa"/>
            <w:tcBorders>
              <w:top w:val="single" w:color="000000" w:sz="4" w:space="0"/>
              <w:left w:val="single" w:color="000000" w:sz="4" w:space="0"/>
              <w:bottom w:val="single" w:color="000000" w:sz="4" w:space="0"/>
              <w:right w:val="single" w:color="000000" w:sz="4" w:space="0"/>
            </w:tcBorders>
          </w:tcPr>
          <w:p w14:paraId="58484712">
            <w:pPr>
              <w:autoSpaceDE w:val="0"/>
              <w:autoSpaceDN w:val="0"/>
              <w:adjustRightInd w:val="0"/>
              <w:snapToGrid w:val="0"/>
              <w:spacing w:line="360" w:lineRule="auto"/>
              <w:jc w:val="left"/>
              <w:rPr>
                <w:rFonts w:ascii="宋体" w:hAnsi="宋体" w:cs="仿宋_GB2312"/>
                <w:kern w:val="0"/>
                <w:sz w:val="24"/>
              </w:rPr>
            </w:pPr>
          </w:p>
        </w:tc>
      </w:tr>
    </w:tbl>
    <w:p w14:paraId="405653B5">
      <w:pPr>
        <w:spacing w:before="160" w:beforeLines="50"/>
        <w:ind w:firstLine="420" w:firstLineChars="200"/>
        <w:rPr>
          <w:rFonts w:ascii="宋体" w:hAnsi="宋体" w:cs="仿宋_GB2312"/>
        </w:rPr>
      </w:pPr>
      <w:r>
        <w:rPr>
          <w:rFonts w:hint="eastAsia" w:ascii="宋体" w:hAnsi="宋体" w:cs="仿宋_GB2312"/>
        </w:rPr>
        <w:t>注：一人一表，并提供要求的证明材料。</w:t>
      </w:r>
    </w:p>
    <w:p w14:paraId="77E485B3">
      <w:pPr>
        <w:rPr>
          <w:rFonts w:ascii="仿宋" w:hAnsi="仿宋" w:eastAsia="仿宋"/>
          <w:sz w:val="24"/>
          <w:lang w:bidi="en-US"/>
        </w:rPr>
      </w:pPr>
    </w:p>
    <w:p w14:paraId="3BEE2C57">
      <w:pPr>
        <w:ind w:firstLine="482" w:firstLineChars="200"/>
        <w:rPr>
          <w:rFonts w:ascii="仿宋" w:hAnsi="仿宋" w:eastAsia="仿宋"/>
          <w:b/>
          <w:bCs/>
          <w:sz w:val="24"/>
          <w:lang w:bidi="en-US"/>
        </w:rPr>
      </w:pPr>
      <w:r>
        <w:rPr>
          <w:rFonts w:hint="eastAsia" w:ascii="仿宋" w:hAnsi="仿宋" w:eastAsia="仿宋"/>
          <w:b/>
          <w:bCs/>
          <w:sz w:val="24"/>
          <w:lang w:bidi="en-US"/>
        </w:rPr>
        <w:t>拟派项目团队要求：</w:t>
      </w:r>
    </w:p>
    <w:p w14:paraId="6F896EE4">
      <w:pPr>
        <w:rPr>
          <w:rFonts w:ascii="仿宋" w:hAnsi="仿宋" w:eastAsia="仿宋"/>
          <w:sz w:val="24"/>
          <w:lang w:bidi="en-US"/>
        </w:rPr>
      </w:pPr>
    </w:p>
    <w:p w14:paraId="141006E8">
      <w:pPr>
        <w:ind w:firstLine="480" w:firstLineChars="200"/>
        <w:rPr>
          <w:lang w:bidi="en-US"/>
        </w:rPr>
      </w:pPr>
      <w:r>
        <w:rPr>
          <w:rFonts w:hint="eastAsia" w:ascii="仿宋" w:hAnsi="仿宋" w:eastAsia="仿宋"/>
          <w:sz w:val="24"/>
          <w:lang w:bidi="en-US"/>
        </w:rPr>
        <w:t>1、项目负责人1人，投标人拟派的项目负责人必须具有通信与广电工程/机电工程/网络工程/建筑智能化的建造师资格证书或中级及以上技术职称。项目负责人须具有类似项目业绩。项目负责人须是投标单位本单位人员，须提供投标截止日前连续6个月投标人为其缴纳的养老保险证明复印件。否则，作无效投标处理。【提供相关证件证明复印件或扫描件】。</w:t>
      </w:r>
      <w:r>
        <w:rPr>
          <w:rFonts w:hint="eastAsia"/>
          <w:lang w:bidi="en-US"/>
        </w:rPr>
        <w:t xml:space="preserve"> </w:t>
      </w:r>
    </w:p>
    <w:p w14:paraId="5486E501">
      <w:pPr>
        <w:pStyle w:val="4"/>
        <w:numPr>
          <w:ilvl w:val="0"/>
          <w:numId w:val="2"/>
        </w:numPr>
      </w:pPr>
      <w:bookmarkStart w:id="14" w:name="_Toc1920"/>
      <w:r>
        <w:rPr>
          <w:rFonts w:hint="eastAsia"/>
        </w:rPr>
        <w:t>诚信度</w:t>
      </w:r>
      <w:bookmarkEnd w:id="14"/>
    </w:p>
    <w:p w14:paraId="6042DCE0">
      <w:pPr>
        <w:ind w:firstLine="240" w:firstLineChars="100"/>
        <w:rPr>
          <w:rFonts w:ascii="仿宋" w:hAnsi="仿宋" w:eastAsia="仿宋"/>
          <w:sz w:val="24"/>
          <w:lang w:bidi="en-US"/>
        </w:rPr>
      </w:pPr>
      <w:r>
        <w:rPr>
          <w:rFonts w:hint="eastAsia" w:ascii="仿宋" w:hAnsi="仿宋" w:eastAsia="仿宋"/>
          <w:sz w:val="24"/>
          <w:lang w:bidi="en-US"/>
        </w:rPr>
        <w:t>可提供通过“信用中国”网站（www.creditchina.gov.cn)查询后无不良记录的证明材料。</w:t>
      </w:r>
    </w:p>
    <w:p w14:paraId="2B2DA430">
      <w:pPr>
        <w:pStyle w:val="4"/>
        <w:numPr>
          <w:ilvl w:val="0"/>
          <w:numId w:val="2"/>
        </w:numPr>
      </w:pPr>
      <w:bookmarkStart w:id="15" w:name="_Toc11363"/>
      <w:r>
        <w:rPr>
          <w:rFonts w:hint="eastAsia"/>
        </w:rPr>
        <w:t>财务状况</w:t>
      </w:r>
      <w:bookmarkEnd w:id="15"/>
    </w:p>
    <w:p w14:paraId="1C38957D">
      <w:pPr>
        <w:tabs>
          <w:tab w:val="right" w:leader="dot" w:pos="9471"/>
        </w:tabs>
        <w:adjustRightInd w:val="0"/>
        <w:snapToGrid w:val="0"/>
        <w:spacing w:line="360" w:lineRule="auto"/>
        <w:ind w:firstLine="480" w:firstLineChars="200"/>
      </w:pPr>
      <w:r>
        <w:rPr>
          <w:rFonts w:hint="eastAsia" w:ascii="仿宋" w:hAnsi="仿宋" w:eastAsia="仿宋"/>
          <w:sz w:val="24"/>
          <w:lang w:bidi="en-US"/>
        </w:rPr>
        <w:t>提供</w:t>
      </w:r>
      <w:r>
        <w:rPr>
          <w:rFonts w:hint="eastAsia" w:ascii="仿宋" w:hAnsi="仿宋" w:eastAsia="仿宋"/>
          <w:sz w:val="24"/>
          <w:lang w:val="en-US" w:eastAsia="zh-CN" w:bidi="en-US"/>
        </w:rPr>
        <w:t>2021-2023年</w:t>
      </w:r>
      <w:r>
        <w:rPr>
          <w:rFonts w:hint="eastAsia" w:ascii="仿宋" w:hAnsi="仿宋" w:eastAsia="仿宋"/>
          <w:sz w:val="24"/>
          <w:lang w:bidi="en-US"/>
        </w:rPr>
        <w:t>经审计的财务三表（资产负债表、现金流量表、利润表）及第三方会计师事务所年度审计报告。</w:t>
      </w:r>
    </w:p>
    <w:p w14:paraId="7865A0B1">
      <w:pPr>
        <w:pStyle w:val="4"/>
        <w:numPr>
          <w:ilvl w:val="0"/>
          <w:numId w:val="2"/>
        </w:numPr>
      </w:pPr>
      <w:bookmarkStart w:id="16" w:name="_Toc14096"/>
      <w:r>
        <w:rPr>
          <w:rFonts w:hint="eastAsia"/>
        </w:rPr>
        <w:t>同类</w:t>
      </w:r>
      <w:r>
        <w:t>业绩</w:t>
      </w:r>
      <w:r>
        <w:rPr>
          <w:rFonts w:hint="eastAsia"/>
        </w:rPr>
        <w:t>一栏表</w:t>
      </w:r>
      <w:bookmarkEnd w:id="16"/>
    </w:p>
    <w:p w14:paraId="0B43BA8C">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投标截止日前3年内，指2021年01月01日起至投标截止日止应承担过至少1个单项业绩大于等于200万元的类似弱电施工项目（施工范围须含数字化展示系统、系统集成）。提供业绩项目</w:t>
      </w:r>
      <w:r>
        <w:rPr>
          <w:rFonts w:hint="eastAsia" w:ascii="仿宋" w:hAnsi="仿宋" w:eastAsia="仿宋"/>
          <w:sz w:val="24"/>
          <w:lang w:eastAsia="zh-CN" w:bidi="en-US"/>
        </w:rPr>
        <w:t>中标通知书（若有）、</w:t>
      </w:r>
      <w:r>
        <w:rPr>
          <w:rFonts w:hint="eastAsia" w:ascii="仿宋" w:hAnsi="仿宋" w:eastAsia="仿宋"/>
          <w:sz w:val="24"/>
          <w:lang w:bidi="en-US"/>
        </w:rPr>
        <w:t>合同书（施工范围、金额、时间可见）、竣工验收证明（若有，已完工业绩认定时间以竣工验收证明材料上的竣工时间为准）、发票复印件。</w:t>
      </w:r>
    </w:p>
    <w:tbl>
      <w:tblPr>
        <w:tblStyle w:val="13"/>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2058"/>
        <w:gridCol w:w="1245"/>
        <w:gridCol w:w="1762"/>
        <w:gridCol w:w="1732"/>
      </w:tblGrid>
      <w:tr w14:paraId="2E64F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36FBA9E9">
            <w:pPr>
              <w:jc w:val="center"/>
              <w:rPr>
                <w:rFonts w:ascii="仿宋" w:hAnsi="仿宋" w:eastAsia="仿宋" w:cs="仿宋"/>
              </w:rPr>
            </w:pPr>
            <w:r>
              <w:rPr>
                <w:rFonts w:hint="eastAsia" w:ascii="仿宋" w:hAnsi="仿宋" w:eastAsia="仿宋" w:cs="仿宋"/>
              </w:rPr>
              <w:t>序号</w:t>
            </w:r>
          </w:p>
        </w:tc>
        <w:tc>
          <w:tcPr>
            <w:tcW w:w="1680" w:type="dxa"/>
            <w:vAlign w:val="center"/>
          </w:tcPr>
          <w:p w14:paraId="794451DA">
            <w:pPr>
              <w:jc w:val="center"/>
              <w:rPr>
                <w:rFonts w:ascii="仿宋" w:hAnsi="仿宋" w:eastAsia="仿宋" w:cs="仿宋"/>
              </w:rPr>
            </w:pPr>
            <w:r>
              <w:rPr>
                <w:rFonts w:hint="eastAsia" w:ascii="仿宋" w:hAnsi="仿宋" w:eastAsia="仿宋" w:cs="仿宋"/>
              </w:rPr>
              <w:t>合同签署年份</w:t>
            </w:r>
          </w:p>
        </w:tc>
        <w:tc>
          <w:tcPr>
            <w:tcW w:w="2058" w:type="dxa"/>
            <w:vAlign w:val="center"/>
          </w:tcPr>
          <w:p w14:paraId="445F7475">
            <w:pPr>
              <w:jc w:val="center"/>
              <w:rPr>
                <w:rFonts w:ascii="仿宋" w:hAnsi="仿宋" w:eastAsia="仿宋" w:cs="仿宋"/>
              </w:rPr>
            </w:pPr>
            <w:r>
              <w:rPr>
                <w:rFonts w:hint="eastAsia" w:ascii="仿宋" w:hAnsi="仿宋" w:eastAsia="仿宋" w:cs="仿宋"/>
              </w:rPr>
              <w:t>甲方公司名称/联系人及联系电话</w:t>
            </w:r>
          </w:p>
        </w:tc>
        <w:tc>
          <w:tcPr>
            <w:tcW w:w="1245" w:type="dxa"/>
            <w:vAlign w:val="center"/>
          </w:tcPr>
          <w:p w14:paraId="003FBA1B">
            <w:pPr>
              <w:jc w:val="center"/>
              <w:rPr>
                <w:rFonts w:ascii="仿宋" w:hAnsi="仿宋" w:eastAsia="仿宋" w:cs="仿宋"/>
              </w:rPr>
            </w:pPr>
            <w:r>
              <w:rPr>
                <w:rFonts w:hint="eastAsia" w:ascii="仿宋" w:hAnsi="仿宋" w:eastAsia="仿宋" w:cs="仿宋"/>
              </w:rPr>
              <w:t>项目名称</w:t>
            </w:r>
          </w:p>
        </w:tc>
        <w:tc>
          <w:tcPr>
            <w:tcW w:w="1762" w:type="dxa"/>
            <w:vAlign w:val="center"/>
          </w:tcPr>
          <w:p w14:paraId="6146222D">
            <w:pPr>
              <w:jc w:val="center"/>
              <w:rPr>
                <w:rFonts w:ascii="仿宋" w:hAnsi="仿宋" w:eastAsia="仿宋" w:cs="仿宋"/>
              </w:rPr>
            </w:pPr>
            <w:r>
              <w:rPr>
                <w:rFonts w:hint="eastAsia" w:ascii="仿宋" w:hAnsi="仿宋" w:eastAsia="仿宋" w:cs="仿宋"/>
              </w:rPr>
              <w:t>服务内容</w:t>
            </w:r>
          </w:p>
        </w:tc>
        <w:tc>
          <w:tcPr>
            <w:tcW w:w="1732" w:type="dxa"/>
            <w:vAlign w:val="center"/>
          </w:tcPr>
          <w:p w14:paraId="4CDDA588">
            <w:pPr>
              <w:jc w:val="center"/>
              <w:rPr>
                <w:rFonts w:ascii="仿宋" w:hAnsi="仿宋" w:eastAsia="仿宋" w:cs="仿宋"/>
              </w:rPr>
            </w:pPr>
            <w:r>
              <w:rPr>
                <w:rFonts w:hint="eastAsia" w:ascii="仿宋" w:hAnsi="仿宋" w:eastAsia="仿宋" w:cs="仿宋"/>
              </w:rPr>
              <w:t>合同金额（元）</w:t>
            </w:r>
          </w:p>
        </w:tc>
      </w:tr>
      <w:tr w14:paraId="644C4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7F09BF15">
            <w:pPr>
              <w:rPr>
                <w:rFonts w:ascii="仿宋" w:hAnsi="仿宋" w:eastAsia="仿宋" w:cs="仿宋"/>
              </w:rPr>
            </w:pPr>
          </w:p>
        </w:tc>
        <w:tc>
          <w:tcPr>
            <w:tcW w:w="1680" w:type="dxa"/>
            <w:vAlign w:val="center"/>
          </w:tcPr>
          <w:p w14:paraId="2F8B63E4">
            <w:pPr>
              <w:rPr>
                <w:rFonts w:ascii="仿宋" w:hAnsi="仿宋" w:eastAsia="仿宋" w:cs="仿宋"/>
              </w:rPr>
            </w:pPr>
          </w:p>
        </w:tc>
        <w:tc>
          <w:tcPr>
            <w:tcW w:w="2058" w:type="dxa"/>
            <w:vAlign w:val="center"/>
          </w:tcPr>
          <w:p w14:paraId="3CD1FCCB">
            <w:pPr>
              <w:rPr>
                <w:rFonts w:ascii="仿宋" w:hAnsi="仿宋" w:eastAsia="仿宋" w:cs="仿宋"/>
              </w:rPr>
            </w:pPr>
          </w:p>
        </w:tc>
        <w:tc>
          <w:tcPr>
            <w:tcW w:w="1245" w:type="dxa"/>
            <w:vAlign w:val="center"/>
          </w:tcPr>
          <w:p w14:paraId="4BFCA504">
            <w:pPr>
              <w:rPr>
                <w:rFonts w:ascii="仿宋" w:hAnsi="仿宋" w:eastAsia="仿宋" w:cs="仿宋"/>
              </w:rPr>
            </w:pPr>
          </w:p>
        </w:tc>
        <w:tc>
          <w:tcPr>
            <w:tcW w:w="1762" w:type="dxa"/>
            <w:vAlign w:val="center"/>
          </w:tcPr>
          <w:p w14:paraId="5CE188A5">
            <w:pPr>
              <w:rPr>
                <w:rFonts w:ascii="仿宋" w:hAnsi="仿宋" w:eastAsia="仿宋" w:cs="仿宋"/>
              </w:rPr>
            </w:pPr>
          </w:p>
        </w:tc>
        <w:tc>
          <w:tcPr>
            <w:tcW w:w="1732" w:type="dxa"/>
            <w:vAlign w:val="center"/>
          </w:tcPr>
          <w:p w14:paraId="10C0A994">
            <w:pPr>
              <w:rPr>
                <w:rFonts w:ascii="仿宋" w:hAnsi="仿宋" w:eastAsia="仿宋" w:cs="仿宋"/>
              </w:rPr>
            </w:pPr>
          </w:p>
        </w:tc>
      </w:tr>
      <w:tr w14:paraId="6BB67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18BFA570">
            <w:pPr>
              <w:rPr>
                <w:rFonts w:ascii="仿宋" w:hAnsi="仿宋" w:eastAsia="仿宋" w:cs="仿宋"/>
              </w:rPr>
            </w:pPr>
          </w:p>
        </w:tc>
        <w:tc>
          <w:tcPr>
            <w:tcW w:w="1680" w:type="dxa"/>
            <w:vAlign w:val="center"/>
          </w:tcPr>
          <w:p w14:paraId="7B113784">
            <w:pPr>
              <w:rPr>
                <w:rFonts w:ascii="仿宋" w:hAnsi="仿宋" w:eastAsia="仿宋" w:cs="仿宋"/>
              </w:rPr>
            </w:pPr>
          </w:p>
        </w:tc>
        <w:tc>
          <w:tcPr>
            <w:tcW w:w="2058" w:type="dxa"/>
            <w:vAlign w:val="center"/>
          </w:tcPr>
          <w:p w14:paraId="37231ECF">
            <w:pPr>
              <w:rPr>
                <w:rFonts w:ascii="仿宋" w:hAnsi="仿宋" w:eastAsia="仿宋" w:cs="仿宋"/>
              </w:rPr>
            </w:pPr>
          </w:p>
        </w:tc>
        <w:tc>
          <w:tcPr>
            <w:tcW w:w="1245" w:type="dxa"/>
            <w:vAlign w:val="center"/>
          </w:tcPr>
          <w:p w14:paraId="092F5D49">
            <w:pPr>
              <w:rPr>
                <w:rFonts w:ascii="仿宋" w:hAnsi="仿宋" w:eastAsia="仿宋" w:cs="仿宋"/>
              </w:rPr>
            </w:pPr>
          </w:p>
        </w:tc>
        <w:tc>
          <w:tcPr>
            <w:tcW w:w="1762" w:type="dxa"/>
            <w:vAlign w:val="center"/>
          </w:tcPr>
          <w:p w14:paraId="2FCAD19B">
            <w:pPr>
              <w:rPr>
                <w:rFonts w:ascii="仿宋" w:hAnsi="仿宋" w:eastAsia="仿宋" w:cs="仿宋"/>
              </w:rPr>
            </w:pPr>
          </w:p>
        </w:tc>
        <w:tc>
          <w:tcPr>
            <w:tcW w:w="1732" w:type="dxa"/>
            <w:vAlign w:val="center"/>
          </w:tcPr>
          <w:p w14:paraId="4B8693F8">
            <w:pPr>
              <w:rPr>
                <w:rFonts w:ascii="仿宋" w:hAnsi="仿宋" w:eastAsia="仿宋" w:cs="仿宋"/>
              </w:rPr>
            </w:pPr>
          </w:p>
        </w:tc>
      </w:tr>
      <w:tr w14:paraId="6509B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10C3F65C">
            <w:pPr>
              <w:rPr>
                <w:rFonts w:ascii="仿宋" w:hAnsi="仿宋" w:eastAsia="仿宋" w:cs="仿宋"/>
              </w:rPr>
            </w:pPr>
          </w:p>
        </w:tc>
        <w:tc>
          <w:tcPr>
            <w:tcW w:w="1680" w:type="dxa"/>
            <w:vAlign w:val="center"/>
          </w:tcPr>
          <w:p w14:paraId="7456635F">
            <w:pPr>
              <w:rPr>
                <w:rFonts w:ascii="仿宋" w:hAnsi="仿宋" w:eastAsia="仿宋" w:cs="仿宋"/>
              </w:rPr>
            </w:pPr>
          </w:p>
        </w:tc>
        <w:tc>
          <w:tcPr>
            <w:tcW w:w="2058" w:type="dxa"/>
            <w:vAlign w:val="center"/>
          </w:tcPr>
          <w:p w14:paraId="20679551">
            <w:pPr>
              <w:rPr>
                <w:rFonts w:ascii="仿宋" w:hAnsi="仿宋" w:eastAsia="仿宋" w:cs="仿宋"/>
              </w:rPr>
            </w:pPr>
          </w:p>
        </w:tc>
        <w:tc>
          <w:tcPr>
            <w:tcW w:w="1245" w:type="dxa"/>
            <w:vAlign w:val="center"/>
          </w:tcPr>
          <w:p w14:paraId="0D0C3A54">
            <w:pPr>
              <w:rPr>
                <w:rFonts w:ascii="仿宋" w:hAnsi="仿宋" w:eastAsia="仿宋" w:cs="仿宋"/>
              </w:rPr>
            </w:pPr>
          </w:p>
        </w:tc>
        <w:tc>
          <w:tcPr>
            <w:tcW w:w="1762" w:type="dxa"/>
            <w:vAlign w:val="center"/>
          </w:tcPr>
          <w:p w14:paraId="6EBF9F8C">
            <w:pPr>
              <w:rPr>
                <w:rFonts w:ascii="仿宋" w:hAnsi="仿宋" w:eastAsia="仿宋" w:cs="仿宋"/>
              </w:rPr>
            </w:pPr>
          </w:p>
        </w:tc>
        <w:tc>
          <w:tcPr>
            <w:tcW w:w="1732" w:type="dxa"/>
            <w:vAlign w:val="center"/>
          </w:tcPr>
          <w:p w14:paraId="3CAD825C">
            <w:pPr>
              <w:rPr>
                <w:rFonts w:ascii="仿宋" w:hAnsi="仿宋" w:eastAsia="仿宋" w:cs="仿宋"/>
              </w:rPr>
            </w:pPr>
          </w:p>
        </w:tc>
      </w:tr>
      <w:tr w14:paraId="69135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003EAD9D">
            <w:pPr>
              <w:rPr>
                <w:rFonts w:ascii="仿宋" w:hAnsi="仿宋" w:eastAsia="仿宋" w:cs="仿宋"/>
              </w:rPr>
            </w:pPr>
          </w:p>
        </w:tc>
        <w:tc>
          <w:tcPr>
            <w:tcW w:w="1680" w:type="dxa"/>
            <w:vAlign w:val="center"/>
          </w:tcPr>
          <w:p w14:paraId="4FC43C05">
            <w:pPr>
              <w:rPr>
                <w:rFonts w:ascii="仿宋" w:hAnsi="仿宋" w:eastAsia="仿宋" w:cs="仿宋"/>
              </w:rPr>
            </w:pPr>
          </w:p>
        </w:tc>
        <w:tc>
          <w:tcPr>
            <w:tcW w:w="2058" w:type="dxa"/>
            <w:vAlign w:val="center"/>
          </w:tcPr>
          <w:p w14:paraId="212CDA70">
            <w:pPr>
              <w:rPr>
                <w:rFonts w:ascii="仿宋" w:hAnsi="仿宋" w:eastAsia="仿宋" w:cs="仿宋"/>
              </w:rPr>
            </w:pPr>
          </w:p>
        </w:tc>
        <w:tc>
          <w:tcPr>
            <w:tcW w:w="1245" w:type="dxa"/>
            <w:vAlign w:val="center"/>
          </w:tcPr>
          <w:p w14:paraId="4878B620">
            <w:pPr>
              <w:rPr>
                <w:rFonts w:ascii="仿宋" w:hAnsi="仿宋" w:eastAsia="仿宋" w:cs="仿宋"/>
              </w:rPr>
            </w:pPr>
          </w:p>
        </w:tc>
        <w:tc>
          <w:tcPr>
            <w:tcW w:w="1762" w:type="dxa"/>
            <w:vAlign w:val="center"/>
          </w:tcPr>
          <w:p w14:paraId="6E4A6843">
            <w:pPr>
              <w:rPr>
                <w:rFonts w:ascii="仿宋" w:hAnsi="仿宋" w:eastAsia="仿宋" w:cs="仿宋"/>
              </w:rPr>
            </w:pPr>
          </w:p>
        </w:tc>
        <w:tc>
          <w:tcPr>
            <w:tcW w:w="1732" w:type="dxa"/>
            <w:vAlign w:val="center"/>
          </w:tcPr>
          <w:p w14:paraId="2823AAD4">
            <w:pPr>
              <w:rPr>
                <w:rFonts w:ascii="仿宋" w:hAnsi="仿宋" w:eastAsia="仿宋" w:cs="仿宋"/>
              </w:rPr>
            </w:pPr>
          </w:p>
        </w:tc>
      </w:tr>
    </w:tbl>
    <w:p w14:paraId="69E19D56">
      <w:pPr>
        <w:pStyle w:val="4"/>
        <w:numPr>
          <w:ilvl w:val="0"/>
          <w:numId w:val="2"/>
        </w:numPr>
      </w:pPr>
      <w:bookmarkStart w:id="17" w:name="_Toc32186"/>
      <w:r>
        <w:t>业绩证明</w:t>
      </w:r>
      <w:bookmarkEnd w:id="17"/>
    </w:p>
    <w:p w14:paraId="0D919DCA">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1、提供合同等业绩证明，与第十四条同类业绩一览表对应。</w:t>
      </w:r>
    </w:p>
    <w:p w14:paraId="635884FF">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2、提供业绩合同的首页、盖章页及能体现合同服务内容、施工范围、地点、时间及金额等与本项目相关部分复印件，以及项目竣工验收证明（若有，已完工业绩认定时间以竣工验收证明材料上的竣工时间为准）</w:t>
      </w:r>
      <w:r>
        <w:rPr>
          <w:rFonts w:hint="eastAsia" w:ascii="仿宋" w:hAnsi="仿宋" w:eastAsia="仿宋"/>
          <w:sz w:val="24"/>
          <w:lang w:eastAsia="zh-CN" w:bidi="en-US"/>
        </w:rPr>
        <w:t>、</w:t>
      </w:r>
      <w:r>
        <w:rPr>
          <w:rFonts w:hint="eastAsia" w:ascii="仿宋" w:hAnsi="仿宋" w:eastAsia="仿宋"/>
          <w:sz w:val="24"/>
          <w:lang w:bidi="en-US"/>
        </w:rPr>
        <w:t>发票复印件、并加盖公司公章。</w:t>
      </w:r>
    </w:p>
    <w:p w14:paraId="667DCCF9">
      <w:pPr>
        <w:pStyle w:val="4"/>
        <w:numPr>
          <w:ilvl w:val="0"/>
          <w:numId w:val="2"/>
        </w:numPr>
      </w:pPr>
      <w:bookmarkStart w:id="18" w:name="_Toc15769"/>
      <w:r>
        <w:rPr>
          <w:rFonts w:hint="eastAsia"/>
        </w:rPr>
        <w:t>供应商调查问卷</w:t>
      </w:r>
      <w:bookmarkEnd w:id="18"/>
    </w:p>
    <w:p w14:paraId="58A60005">
      <w:pPr>
        <w:spacing w:line="540" w:lineRule="exact"/>
        <w:jc w:val="center"/>
        <w:rPr>
          <w:rFonts w:ascii="宋体" w:hAnsi="宋体" w:cs="宋体"/>
          <w:b/>
          <w:sz w:val="28"/>
          <w:szCs w:val="28"/>
        </w:rPr>
      </w:pPr>
      <w:bookmarkStart w:id="19" w:name="OLE_LINK5"/>
      <w:bookmarkStart w:id="20" w:name="OLE_LINK3"/>
      <w:r>
        <w:rPr>
          <w:rFonts w:hint="eastAsia" w:ascii="仿宋" w:hAnsi="仿宋" w:eastAsia="仿宋"/>
          <w:b/>
          <w:sz w:val="28"/>
          <w:szCs w:val="28"/>
          <w:u w:val="single"/>
        </w:rPr>
        <w:t>供应商调查问卷</w:t>
      </w:r>
    </w:p>
    <w:p w14:paraId="474D303B">
      <w:pPr>
        <w:spacing w:line="460" w:lineRule="exact"/>
        <w:ind w:firstLine="482" w:firstLineChars="200"/>
        <w:rPr>
          <w:rFonts w:ascii="仿宋" w:hAnsi="仿宋" w:eastAsia="仿宋" w:cs="仿宋"/>
          <w:b/>
          <w:sz w:val="24"/>
        </w:rPr>
      </w:pPr>
      <w:r>
        <w:rPr>
          <w:rFonts w:hint="eastAsia" w:ascii="仿宋" w:hAnsi="仿宋" w:eastAsia="仿宋" w:cs="仿宋"/>
          <w:b/>
          <w:sz w:val="24"/>
        </w:rPr>
        <w:t>登记/填写须知:</w:t>
      </w:r>
    </w:p>
    <w:p w14:paraId="773CFC94">
      <w:pPr>
        <w:spacing w:line="460" w:lineRule="exact"/>
        <w:ind w:firstLine="480" w:firstLineChars="200"/>
        <w:rPr>
          <w:rFonts w:ascii="仿宋" w:hAnsi="仿宋" w:eastAsia="仿宋" w:cs="仿宋"/>
          <w:sz w:val="24"/>
        </w:rPr>
      </w:pPr>
      <w:r>
        <w:rPr>
          <w:rFonts w:hint="eastAsia" w:ascii="仿宋" w:hAnsi="仿宋" w:eastAsia="仿宋" w:cs="仿宋"/>
          <w:sz w:val="24"/>
        </w:rPr>
        <w:t>1、此份“供应商调查登记问卷”旨在令</w:t>
      </w:r>
      <w:r>
        <w:rPr>
          <w:rFonts w:hint="eastAsia" w:ascii="仿宋" w:hAnsi="仿宋" w:eastAsia="仿宋" w:cs="仿宋"/>
          <w:b/>
          <w:sz w:val="24"/>
        </w:rPr>
        <w:t>舍得酒业及其关联单位</w:t>
      </w:r>
      <w:r>
        <w:rPr>
          <w:rFonts w:hint="eastAsia" w:ascii="仿宋" w:hAnsi="仿宋" w:eastAsia="仿宋" w:cs="仿宋"/>
          <w:sz w:val="24"/>
        </w:rPr>
        <w:t>（以下简称“本公司”）了解贵公司相关情况，以把握贵公司所提供产品或服务的能力。</w:t>
      </w:r>
    </w:p>
    <w:p w14:paraId="69C49554">
      <w:pPr>
        <w:spacing w:line="460" w:lineRule="exact"/>
        <w:ind w:firstLine="480" w:firstLineChars="200"/>
        <w:rPr>
          <w:rFonts w:ascii="仿宋" w:hAnsi="仿宋" w:eastAsia="仿宋" w:cs="仿宋"/>
          <w:sz w:val="24"/>
        </w:rPr>
      </w:pPr>
      <w:r>
        <w:rPr>
          <w:rFonts w:hint="eastAsia" w:ascii="仿宋" w:hAnsi="仿宋" w:eastAsia="仿宋" w:cs="仿宋"/>
          <w:sz w:val="24"/>
        </w:rPr>
        <w:t>2、此份问卷调查是作为评定供应商的工具之一，并不是供应商与本公司之间的协定。</w:t>
      </w:r>
    </w:p>
    <w:p w14:paraId="6B850462">
      <w:pPr>
        <w:spacing w:line="460" w:lineRule="exact"/>
        <w:ind w:firstLine="480" w:firstLineChars="200"/>
        <w:rPr>
          <w:rFonts w:ascii="仿宋" w:hAnsi="仿宋" w:eastAsia="仿宋" w:cs="仿宋"/>
          <w:sz w:val="24"/>
        </w:rPr>
      </w:pPr>
      <w:r>
        <w:rPr>
          <w:rFonts w:hint="eastAsia" w:ascii="仿宋" w:hAnsi="仿宋" w:eastAsia="仿宋" w:cs="仿宋"/>
          <w:sz w:val="24"/>
        </w:rPr>
        <w:t>3、本问卷的完成质量及信息的准确性是问卷评估的重要依据。填写要实事求是，本公司会根据需要进行深入调查或进行现场稽核。</w:t>
      </w:r>
    </w:p>
    <w:p w14:paraId="52A51089">
      <w:pPr>
        <w:spacing w:line="460" w:lineRule="exact"/>
        <w:ind w:firstLine="480" w:firstLineChars="200"/>
        <w:rPr>
          <w:rFonts w:ascii="仿宋" w:hAnsi="仿宋" w:eastAsia="仿宋" w:cs="仿宋"/>
          <w:sz w:val="24"/>
        </w:rPr>
      </w:pPr>
      <w:r>
        <w:rPr>
          <w:rFonts w:hint="eastAsia" w:ascii="仿宋" w:hAnsi="仿宋" w:eastAsia="仿宋" w:cs="仿宋"/>
          <w:sz w:val="24"/>
        </w:rPr>
        <w:t>4、贵公司因为填写和递交本问卷而产生的任何费用或损失，由贵公司自行负担，本公司不承担任何相关责任。</w:t>
      </w:r>
    </w:p>
    <w:p w14:paraId="691C6D7E">
      <w:pPr>
        <w:spacing w:line="460" w:lineRule="exact"/>
        <w:ind w:firstLine="480" w:firstLineChars="200"/>
        <w:rPr>
          <w:rFonts w:ascii="仿宋" w:hAnsi="仿宋" w:eastAsia="仿宋" w:cs="仿宋"/>
          <w:sz w:val="24"/>
        </w:rPr>
      </w:pPr>
      <w:r>
        <w:rPr>
          <w:rFonts w:hint="eastAsia" w:ascii="仿宋" w:hAnsi="仿宋" w:eastAsia="仿宋" w:cs="仿宋"/>
          <w:sz w:val="24"/>
        </w:rPr>
        <w:t>5、供应商调查问卷填写完成后，请在对应采购负责人规定时间内反馈提交。</w:t>
      </w:r>
    </w:p>
    <w:p w14:paraId="0FF949F7">
      <w:pPr>
        <w:spacing w:line="460" w:lineRule="exact"/>
        <w:ind w:firstLine="480" w:firstLineChars="200"/>
        <w:rPr>
          <w:rFonts w:ascii="仿宋" w:hAnsi="仿宋" w:eastAsia="仿宋" w:cs="仿宋"/>
          <w:sz w:val="24"/>
        </w:rPr>
      </w:pPr>
      <w:r>
        <w:rPr>
          <w:rFonts w:hint="eastAsia" w:ascii="仿宋" w:hAnsi="仿宋" w:eastAsia="仿宋" w:cs="仿宋"/>
          <w:sz w:val="24"/>
        </w:rPr>
        <w:t>6、填写时如空间不够，可自行附页。</w:t>
      </w:r>
    </w:p>
    <w:p w14:paraId="361944E2">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7、贵公司在填写调查登记问卷时，将视为已接受本填写须知的各项要求。</w:t>
      </w:r>
    </w:p>
    <w:p w14:paraId="63AC563A">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8、详实和更准确的信息，将有助于本公司增加对贵公司的认识，从而增加双方合作的机会。</w:t>
      </w:r>
    </w:p>
    <w:p w14:paraId="5D905B1F">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9、本问卷非格式化设定，供应商基本信息细则，可根据不同采购类别的关注重点做相应调整。</w:t>
      </w:r>
    </w:p>
    <w:p w14:paraId="338625B3">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0</w:t>
      </w:r>
      <w:r>
        <w:rPr>
          <w:rFonts w:hint="eastAsia" w:ascii="仿宋" w:hAnsi="仿宋" w:eastAsia="仿宋" w:cs="仿宋"/>
          <w:sz w:val="24"/>
        </w:rPr>
        <w:t>、标*项为必填项，涉及到的相关证照、资质证明，请提供电子扫描件。</w:t>
      </w:r>
    </w:p>
    <w:p w14:paraId="17BF1634">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、请将本文件打印后加盖公章，提供给舍得酒业招采中心。</w:t>
      </w:r>
    </w:p>
    <w:p w14:paraId="636FA94F">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12</w:t>
      </w:r>
      <w:r>
        <w:rPr>
          <w:rFonts w:hint="eastAsia" w:ascii="仿宋" w:hAnsi="仿宋" w:eastAsia="仿宋" w:cs="仿宋"/>
          <w:sz w:val="24"/>
        </w:rPr>
        <w:t>、供应商应对其信息的真实有效性负责。</w:t>
      </w:r>
    </w:p>
    <w:p w14:paraId="2D139508">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13</w:t>
      </w:r>
      <w:r>
        <w:rPr>
          <w:rFonts w:hint="eastAsia" w:ascii="仿宋" w:hAnsi="仿宋" w:eastAsia="仿宋" w:cs="仿宋"/>
          <w:sz w:val="24"/>
        </w:rPr>
        <w:t>、禁止供应商以任何原因向舍得酒业任何人行贿。</w:t>
      </w:r>
    </w:p>
    <w:p w14:paraId="1415D84F">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14</w:t>
      </w:r>
      <w:r>
        <w:rPr>
          <w:rFonts w:hint="eastAsia" w:ascii="仿宋" w:hAnsi="仿宋" w:eastAsia="仿宋" w:cs="仿宋"/>
          <w:sz w:val="24"/>
        </w:rPr>
        <w:t>、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bookmarkEnd w:id="19"/>
    <w:bookmarkEnd w:id="20"/>
    <w:p w14:paraId="1D53456F">
      <w:pPr>
        <w:rPr>
          <w:rFonts w:ascii="仿宋" w:hAnsi="仿宋" w:eastAsia="仿宋" w:cs="仿宋"/>
          <w:b/>
          <w:sz w:val="28"/>
          <w:szCs w:val="28"/>
        </w:rPr>
      </w:pPr>
      <w:r>
        <w:rPr>
          <w:rFonts w:hint="eastAsia" w:ascii="仿宋" w:hAnsi="仿宋" w:eastAsia="仿宋" w:cs="仿宋"/>
          <w:b/>
          <w:sz w:val="28"/>
          <w:szCs w:val="28"/>
        </w:rPr>
        <w:t>一 供应商基本信息</w:t>
      </w:r>
    </w:p>
    <w:tbl>
      <w:tblPr>
        <w:tblStyle w:val="13"/>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14:paraId="16BD9C9E">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vAlign w:val="center"/>
          </w:tcPr>
          <w:p w14:paraId="48634802">
            <w:pPr>
              <w:tabs>
                <w:tab w:val="left" w:pos="180"/>
              </w:tabs>
              <w:jc w:val="center"/>
              <w:rPr>
                <w:rFonts w:ascii="仿宋" w:hAnsi="仿宋" w:eastAsia="仿宋" w:cs="仿宋"/>
                <w:b/>
                <w:sz w:val="18"/>
                <w:szCs w:val="18"/>
              </w:rPr>
            </w:pPr>
            <w:r>
              <w:rPr>
                <w:rFonts w:hint="eastAsia" w:ascii="仿宋" w:hAnsi="仿宋" w:eastAsia="仿宋" w:cs="仿宋"/>
                <w:b/>
                <w:sz w:val="18"/>
                <w:szCs w:val="18"/>
              </w:rPr>
              <w:t>公司名称*</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6F3E8B81">
            <w:pPr>
              <w:tabs>
                <w:tab w:val="left" w:pos="180"/>
              </w:tabs>
              <w:rPr>
                <w:rFonts w:ascii="仿宋" w:hAnsi="仿宋" w:eastAsia="仿宋" w:cs="仿宋"/>
                <w:b/>
                <w:sz w:val="18"/>
                <w:szCs w:val="18"/>
              </w:rPr>
            </w:pPr>
            <w:r>
              <w:rPr>
                <w:rFonts w:hint="eastAsia" w:ascii="仿宋" w:hAnsi="仿宋" w:eastAsia="仿宋" w:cs="仿宋"/>
                <w:b/>
                <w:sz w:val="18"/>
                <w:szCs w:val="18"/>
              </w:rPr>
              <w:t xml:space="preserve"> (中文) </w:t>
            </w:r>
          </w:p>
        </w:tc>
      </w:tr>
      <w:tr w14:paraId="11708F00">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vAlign w:val="center"/>
          </w:tcPr>
          <w:p w14:paraId="5ACC05FD">
            <w:pPr>
              <w:tabs>
                <w:tab w:val="left" w:pos="180"/>
              </w:tabs>
              <w:jc w:val="center"/>
              <w:rPr>
                <w:rFonts w:ascii="仿宋" w:hAnsi="仿宋" w:eastAsia="仿宋" w:cs="仿宋"/>
                <w:b/>
                <w:sz w:val="18"/>
                <w:szCs w:val="18"/>
              </w:rPr>
            </w:pP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390BBBC2">
            <w:pPr>
              <w:tabs>
                <w:tab w:val="left" w:pos="180"/>
              </w:tabs>
              <w:ind w:firstLine="90" w:firstLineChars="50"/>
              <w:rPr>
                <w:rFonts w:ascii="仿宋" w:hAnsi="仿宋" w:eastAsia="仿宋" w:cs="仿宋"/>
                <w:b/>
                <w:sz w:val="18"/>
                <w:szCs w:val="18"/>
              </w:rPr>
            </w:pPr>
            <w:r>
              <w:rPr>
                <w:rFonts w:hint="eastAsia" w:ascii="仿宋" w:hAnsi="仿宋" w:eastAsia="仿宋" w:cs="仿宋"/>
                <w:b/>
                <w:sz w:val="18"/>
                <w:szCs w:val="18"/>
              </w:rPr>
              <w:t>(英文)</w:t>
            </w:r>
          </w:p>
        </w:tc>
      </w:tr>
      <w:tr w14:paraId="3229DAAD">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1D800A6E">
            <w:pPr>
              <w:tabs>
                <w:tab w:val="left" w:pos="180"/>
              </w:tabs>
              <w:jc w:val="center"/>
              <w:rPr>
                <w:rFonts w:ascii="仿宋" w:hAnsi="仿宋" w:eastAsia="仿宋" w:cs="仿宋"/>
                <w:b/>
                <w:sz w:val="18"/>
                <w:szCs w:val="18"/>
              </w:rPr>
            </w:pPr>
            <w:r>
              <w:rPr>
                <w:rFonts w:hint="eastAsia" w:ascii="仿宋" w:hAnsi="仿宋" w:eastAsia="仿宋" w:cs="仿宋"/>
                <w:b/>
                <w:sz w:val="18"/>
                <w:szCs w:val="18"/>
              </w:rPr>
              <w:t>注册地址*</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5EB27315">
            <w:pPr>
              <w:tabs>
                <w:tab w:val="left" w:pos="180"/>
              </w:tabs>
              <w:jc w:val="center"/>
              <w:rPr>
                <w:rFonts w:ascii="仿宋" w:hAnsi="仿宋" w:eastAsia="仿宋" w:cs="仿宋"/>
                <w:sz w:val="18"/>
                <w:szCs w:val="18"/>
              </w:rPr>
            </w:pPr>
          </w:p>
        </w:tc>
      </w:tr>
      <w:tr w14:paraId="55E8F8B4">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47064220">
            <w:pPr>
              <w:tabs>
                <w:tab w:val="left" w:pos="180"/>
              </w:tabs>
              <w:jc w:val="center"/>
              <w:rPr>
                <w:rFonts w:ascii="仿宋" w:hAnsi="仿宋" w:eastAsia="仿宋" w:cs="仿宋"/>
                <w:b/>
                <w:sz w:val="18"/>
                <w:szCs w:val="18"/>
              </w:rPr>
            </w:pPr>
            <w:r>
              <w:rPr>
                <w:rFonts w:hint="eastAsia" w:ascii="仿宋" w:hAnsi="仿宋" w:eastAsia="仿宋" w:cs="仿宋"/>
                <w:b/>
                <w:sz w:val="18"/>
                <w:szCs w:val="18"/>
              </w:rPr>
              <w:t>办公地址*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14:paraId="45EA46D8">
            <w:pPr>
              <w:tabs>
                <w:tab w:val="left" w:pos="180"/>
              </w:tabs>
              <w:jc w:val="center"/>
              <w:rPr>
                <w:rFonts w:ascii="仿宋" w:hAnsi="仿宋" w:eastAsia="仿宋" w:cs="仿宋"/>
                <w:sz w:val="18"/>
                <w:szCs w:val="18"/>
              </w:rPr>
            </w:pPr>
          </w:p>
        </w:tc>
        <w:tc>
          <w:tcPr>
            <w:tcW w:w="1422" w:type="dxa"/>
            <w:vMerge w:val="restart"/>
            <w:tcBorders>
              <w:top w:val="single" w:color="auto" w:sz="6" w:space="0"/>
              <w:left w:val="single" w:color="auto" w:sz="4" w:space="0"/>
              <w:right w:val="single" w:color="auto" w:sz="4" w:space="0"/>
            </w:tcBorders>
            <w:vAlign w:val="center"/>
          </w:tcPr>
          <w:p w14:paraId="33152B38">
            <w:pPr>
              <w:tabs>
                <w:tab w:val="left" w:pos="180"/>
              </w:tabs>
              <w:jc w:val="center"/>
              <w:rPr>
                <w:rFonts w:ascii="仿宋" w:hAnsi="仿宋" w:eastAsia="仿宋" w:cs="仿宋"/>
                <w:b/>
                <w:sz w:val="18"/>
                <w:szCs w:val="18"/>
              </w:rPr>
            </w:pPr>
            <w:r>
              <w:rPr>
                <w:rFonts w:hint="eastAsia" w:ascii="仿宋" w:hAnsi="仿宋" w:eastAsia="仿宋" w:cs="仿宋"/>
                <w:b/>
                <w:sz w:val="18"/>
                <w:szCs w:val="18"/>
              </w:rPr>
              <w:t>土地/建筑物</w:t>
            </w:r>
          </w:p>
          <w:p w14:paraId="766E4129">
            <w:pPr>
              <w:tabs>
                <w:tab w:val="left" w:pos="180"/>
              </w:tabs>
              <w:jc w:val="center"/>
              <w:rPr>
                <w:rFonts w:ascii="仿宋" w:hAnsi="仿宋" w:eastAsia="仿宋" w:cs="仿宋"/>
                <w:b/>
                <w:sz w:val="18"/>
                <w:szCs w:val="18"/>
              </w:rPr>
            </w:pPr>
            <w:r>
              <w:rPr>
                <w:rFonts w:hint="eastAsia" w:ascii="仿宋" w:hAnsi="仿宋" w:eastAsia="仿宋" w:cs="仿宋"/>
                <w:b/>
                <w:sz w:val="18"/>
                <w:szCs w:val="18"/>
              </w:rPr>
              <w:t>产权性质*</w:t>
            </w:r>
          </w:p>
        </w:tc>
        <w:tc>
          <w:tcPr>
            <w:tcW w:w="2098" w:type="dxa"/>
            <w:gridSpan w:val="2"/>
            <w:tcBorders>
              <w:top w:val="single" w:color="auto" w:sz="6" w:space="0"/>
              <w:left w:val="single" w:color="auto" w:sz="4" w:space="0"/>
              <w:bottom w:val="single" w:color="auto" w:sz="6" w:space="0"/>
              <w:right w:val="single" w:color="auto" w:sz="6" w:space="0"/>
            </w:tcBorders>
            <w:vAlign w:val="center"/>
          </w:tcPr>
          <w:p w14:paraId="26D17B89">
            <w:pPr>
              <w:tabs>
                <w:tab w:val="left" w:pos="180"/>
              </w:tabs>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自有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租赁</w:t>
            </w:r>
          </w:p>
        </w:tc>
      </w:tr>
      <w:tr w14:paraId="7853E0C4">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vAlign w:val="center"/>
          </w:tcPr>
          <w:p w14:paraId="006DAB87">
            <w:pPr>
              <w:tabs>
                <w:tab w:val="left" w:pos="180"/>
              </w:tabs>
              <w:jc w:val="center"/>
              <w:rPr>
                <w:rFonts w:ascii="仿宋" w:hAnsi="仿宋" w:eastAsia="仿宋" w:cs="仿宋"/>
                <w:b/>
                <w:sz w:val="18"/>
                <w:szCs w:val="18"/>
              </w:rPr>
            </w:pPr>
            <w:r>
              <w:rPr>
                <w:rFonts w:hint="eastAsia" w:ascii="仿宋" w:hAnsi="仿宋" w:eastAsia="仿宋" w:cs="仿宋"/>
                <w:b/>
                <w:sz w:val="18"/>
                <w:szCs w:val="18"/>
              </w:rPr>
              <w:t>工厂地址*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14:paraId="432C0AC2">
            <w:pPr>
              <w:tabs>
                <w:tab w:val="left" w:pos="180"/>
              </w:tabs>
              <w:jc w:val="center"/>
              <w:rPr>
                <w:rFonts w:ascii="仿宋" w:hAnsi="仿宋" w:eastAsia="仿宋" w:cs="仿宋"/>
                <w:sz w:val="18"/>
                <w:szCs w:val="18"/>
              </w:rPr>
            </w:pPr>
          </w:p>
        </w:tc>
        <w:tc>
          <w:tcPr>
            <w:tcW w:w="1422" w:type="dxa"/>
            <w:vMerge w:val="continue"/>
            <w:tcBorders>
              <w:left w:val="single" w:color="auto" w:sz="4" w:space="0"/>
              <w:bottom w:val="single" w:color="auto" w:sz="6" w:space="0"/>
              <w:right w:val="single" w:color="auto" w:sz="4" w:space="0"/>
            </w:tcBorders>
            <w:vAlign w:val="center"/>
          </w:tcPr>
          <w:p w14:paraId="7758E02D">
            <w:pPr>
              <w:tabs>
                <w:tab w:val="left" w:pos="180"/>
              </w:tabs>
              <w:jc w:val="center"/>
              <w:rPr>
                <w:rFonts w:ascii="仿宋" w:hAnsi="仿宋" w:eastAsia="仿宋" w:cs="仿宋"/>
                <w:b/>
                <w:sz w:val="18"/>
                <w:szCs w:val="18"/>
              </w:rPr>
            </w:pPr>
          </w:p>
        </w:tc>
        <w:tc>
          <w:tcPr>
            <w:tcW w:w="2098" w:type="dxa"/>
            <w:gridSpan w:val="2"/>
            <w:tcBorders>
              <w:top w:val="single" w:color="auto" w:sz="6" w:space="0"/>
              <w:left w:val="single" w:color="auto" w:sz="4" w:space="0"/>
              <w:bottom w:val="single" w:color="auto" w:sz="6" w:space="0"/>
              <w:right w:val="single" w:color="auto" w:sz="6" w:space="0"/>
            </w:tcBorders>
            <w:vAlign w:val="center"/>
          </w:tcPr>
          <w:p w14:paraId="412343FF">
            <w:pPr>
              <w:tabs>
                <w:tab w:val="left" w:pos="180"/>
              </w:tabs>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自有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租赁</w:t>
            </w:r>
          </w:p>
        </w:tc>
      </w:tr>
      <w:tr w14:paraId="4319F5A0">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vAlign w:val="center"/>
          </w:tcPr>
          <w:p w14:paraId="3EA84D2B">
            <w:pPr>
              <w:tabs>
                <w:tab w:val="left" w:pos="180"/>
              </w:tabs>
              <w:jc w:val="center"/>
              <w:rPr>
                <w:rFonts w:ascii="仿宋" w:hAnsi="仿宋" w:eastAsia="仿宋" w:cs="仿宋"/>
                <w:b/>
                <w:sz w:val="18"/>
                <w:szCs w:val="18"/>
              </w:rPr>
            </w:pPr>
            <w:r>
              <w:rPr>
                <w:rFonts w:hint="eastAsia" w:ascii="仿宋" w:hAnsi="仿宋" w:eastAsia="仿宋" w:cs="仿宋"/>
                <w:b/>
                <w:sz w:val="18"/>
                <w:szCs w:val="18"/>
              </w:rPr>
              <w:t>法人代表*</w:t>
            </w:r>
          </w:p>
        </w:tc>
        <w:tc>
          <w:tcPr>
            <w:tcW w:w="1982" w:type="dxa"/>
            <w:gridSpan w:val="4"/>
            <w:tcBorders>
              <w:top w:val="single" w:color="auto" w:sz="6" w:space="0"/>
              <w:left w:val="single" w:color="auto" w:sz="6" w:space="0"/>
              <w:bottom w:val="single" w:color="auto" w:sz="6" w:space="0"/>
              <w:right w:val="single" w:color="auto" w:sz="6" w:space="0"/>
            </w:tcBorders>
            <w:vAlign w:val="center"/>
          </w:tcPr>
          <w:p w14:paraId="60A6DB6D">
            <w:pPr>
              <w:tabs>
                <w:tab w:val="left" w:pos="180"/>
              </w:tabs>
              <w:jc w:val="center"/>
              <w:rPr>
                <w:rFonts w:ascii="仿宋" w:hAnsi="仿宋" w:eastAsia="仿宋" w:cs="仿宋"/>
                <w:sz w:val="18"/>
                <w:szCs w:val="18"/>
              </w:rPr>
            </w:pPr>
          </w:p>
        </w:tc>
        <w:tc>
          <w:tcPr>
            <w:tcW w:w="1273" w:type="dxa"/>
            <w:gridSpan w:val="2"/>
            <w:tcBorders>
              <w:top w:val="single" w:color="auto" w:sz="6" w:space="0"/>
              <w:left w:val="single" w:color="auto" w:sz="6" w:space="0"/>
              <w:bottom w:val="single" w:color="auto" w:sz="6" w:space="0"/>
              <w:right w:val="single" w:color="auto" w:sz="6" w:space="0"/>
            </w:tcBorders>
            <w:vAlign w:val="center"/>
          </w:tcPr>
          <w:p w14:paraId="3017F749">
            <w:pPr>
              <w:tabs>
                <w:tab w:val="left" w:pos="180"/>
              </w:tabs>
              <w:jc w:val="center"/>
              <w:rPr>
                <w:rFonts w:ascii="仿宋" w:hAnsi="仿宋" w:eastAsia="仿宋" w:cs="仿宋"/>
                <w:b/>
                <w:sz w:val="18"/>
                <w:szCs w:val="18"/>
              </w:rPr>
            </w:pPr>
            <w:r>
              <w:rPr>
                <w:rFonts w:hint="eastAsia" w:ascii="仿宋" w:hAnsi="仿宋" w:eastAsia="仿宋" w:cs="仿宋"/>
                <w:b/>
                <w:sz w:val="18"/>
                <w:szCs w:val="18"/>
              </w:rPr>
              <w:t>纳税性质*</w:t>
            </w:r>
          </w:p>
        </w:tc>
        <w:tc>
          <w:tcPr>
            <w:tcW w:w="5223" w:type="dxa"/>
            <w:gridSpan w:val="4"/>
            <w:tcBorders>
              <w:top w:val="single" w:color="auto" w:sz="6" w:space="0"/>
              <w:left w:val="single" w:color="auto" w:sz="6" w:space="0"/>
              <w:bottom w:val="single" w:color="auto" w:sz="6" w:space="0"/>
              <w:right w:val="single" w:color="auto" w:sz="6" w:space="0"/>
            </w:tcBorders>
            <w:vAlign w:val="center"/>
          </w:tcPr>
          <w:p w14:paraId="0C4D00D0">
            <w:pPr>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一般纳税人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小规模纳税人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营业税（自然人）</w:t>
            </w:r>
          </w:p>
        </w:tc>
      </w:tr>
      <w:tr w14:paraId="2187B465">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vAlign w:val="center"/>
          </w:tcPr>
          <w:p w14:paraId="309DC730">
            <w:pPr>
              <w:jc w:val="center"/>
              <w:rPr>
                <w:rFonts w:ascii="仿宋" w:hAnsi="仿宋" w:eastAsia="仿宋" w:cs="仿宋"/>
                <w:b/>
                <w:sz w:val="18"/>
                <w:szCs w:val="18"/>
              </w:rPr>
            </w:pPr>
            <w:r>
              <w:rPr>
                <w:rFonts w:hint="eastAsia" w:ascii="仿宋" w:hAnsi="仿宋" w:eastAsia="仿宋" w:cs="仿宋"/>
                <w:b/>
                <w:sz w:val="18"/>
                <w:szCs w:val="18"/>
              </w:rPr>
              <w:t>成立年份*</w:t>
            </w:r>
          </w:p>
        </w:tc>
        <w:tc>
          <w:tcPr>
            <w:tcW w:w="1982" w:type="dxa"/>
            <w:gridSpan w:val="4"/>
            <w:tcBorders>
              <w:top w:val="single" w:color="auto" w:sz="6" w:space="0"/>
              <w:left w:val="single" w:color="auto" w:sz="6" w:space="0"/>
              <w:bottom w:val="single" w:color="auto" w:sz="6" w:space="0"/>
              <w:right w:val="single" w:color="auto" w:sz="6" w:space="0"/>
            </w:tcBorders>
            <w:vAlign w:val="center"/>
          </w:tcPr>
          <w:p w14:paraId="6848ECBF">
            <w:pPr>
              <w:jc w:val="center"/>
              <w:rPr>
                <w:rFonts w:ascii="仿宋" w:hAnsi="仿宋" w:eastAsia="仿宋" w:cs="仿宋"/>
                <w:sz w:val="18"/>
                <w:szCs w:val="18"/>
              </w:rPr>
            </w:pPr>
          </w:p>
        </w:tc>
        <w:tc>
          <w:tcPr>
            <w:tcW w:w="1273" w:type="dxa"/>
            <w:gridSpan w:val="2"/>
            <w:tcBorders>
              <w:top w:val="single" w:color="auto" w:sz="6" w:space="0"/>
              <w:bottom w:val="single" w:color="auto" w:sz="6" w:space="0"/>
              <w:right w:val="single" w:color="auto" w:sz="6" w:space="0"/>
            </w:tcBorders>
            <w:vAlign w:val="center"/>
          </w:tcPr>
          <w:p w14:paraId="5211E7FC">
            <w:pPr>
              <w:jc w:val="center"/>
              <w:rPr>
                <w:rFonts w:ascii="仿宋" w:hAnsi="仿宋" w:eastAsia="仿宋" w:cs="仿宋"/>
                <w:b/>
                <w:sz w:val="18"/>
                <w:szCs w:val="18"/>
              </w:rPr>
            </w:pPr>
            <w:r>
              <w:rPr>
                <w:rFonts w:hint="eastAsia" w:ascii="仿宋" w:hAnsi="仿宋" w:eastAsia="仿宋" w:cs="仿宋"/>
                <w:b/>
                <w:sz w:val="18"/>
                <w:szCs w:val="18"/>
              </w:rPr>
              <w:t>注册日期*</w:t>
            </w:r>
          </w:p>
        </w:tc>
        <w:tc>
          <w:tcPr>
            <w:tcW w:w="1703" w:type="dxa"/>
            <w:tcBorders>
              <w:top w:val="single" w:color="auto" w:sz="6" w:space="0"/>
              <w:left w:val="single" w:color="auto" w:sz="6" w:space="0"/>
              <w:bottom w:val="single" w:color="auto" w:sz="6" w:space="0"/>
              <w:right w:val="single" w:color="auto" w:sz="6" w:space="0"/>
            </w:tcBorders>
            <w:vAlign w:val="center"/>
          </w:tcPr>
          <w:p w14:paraId="49F2FF43">
            <w:pPr>
              <w:jc w:val="center"/>
              <w:rPr>
                <w:rFonts w:ascii="仿宋" w:hAnsi="仿宋" w:eastAsia="仿宋" w:cs="仿宋"/>
                <w:sz w:val="18"/>
                <w:szCs w:val="18"/>
              </w:rPr>
            </w:pPr>
          </w:p>
        </w:tc>
        <w:tc>
          <w:tcPr>
            <w:tcW w:w="1452" w:type="dxa"/>
            <w:gridSpan w:val="2"/>
            <w:tcBorders>
              <w:top w:val="single" w:color="auto" w:sz="6" w:space="0"/>
              <w:left w:val="single" w:color="auto" w:sz="6" w:space="0"/>
              <w:bottom w:val="single" w:color="auto" w:sz="6" w:space="0"/>
              <w:right w:val="single" w:color="auto" w:sz="6" w:space="0"/>
            </w:tcBorders>
            <w:vAlign w:val="center"/>
          </w:tcPr>
          <w:p w14:paraId="4BDACBAF">
            <w:pPr>
              <w:jc w:val="center"/>
              <w:rPr>
                <w:rFonts w:ascii="仿宋" w:hAnsi="仿宋" w:eastAsia="仿宋" w:cs="仿宋"/>
                <w:i/>
                <w:sz w:val="18"/>
                <w:szCs w:val="18"/>
              </w:rPr>
            </w:pPr>
            <w:r>
              <w:rPr>
                <w:rFonts w:hint="eastAsia" w:ascii="仿宋" w:hAnsi="仿宋" w:eastAsia="仿宋" w:cs="仿宋"/>
                <w:b/>
                <w:sz w:val="18"/>
                <w:szCs w:val="18"/>
              </w:rPr>
              <w:t>企业网址</w:t>
            </w:r>
          </w:p>
        </w:tc>
        <w:tc>
          <w:tcPr>
            <w:tcW w:w="2068" w:type="dxa"/>
            <w:tcBorders>
              <w:top w:val="single" w:color="auto" w:sz="6" w:space="0"/>
              <w:left w:val="single" w:color="auto" w:sz="6" w:space="0"/>
              <w:bottom w:val="single" w:color="auto" w:sz="6" w:space="0"/>
              <w:right w:val="single" w:color="auto" w:sz="6" w:space="0"/>
            </w:tcBorders>
            <w:vAlign w:val="center"/>
          </w:tcPr>
          <w:p w14:paraId="5D765CA4">
            <w:pPr>
              <w:jc w:val="center"/>
              <w:rPr>
                <w:rFonts w:ascii="仿宋" w:hAnsi="仿宋" w:eastAsia="仿宋" w:cs="仿宋"/>
                <w:sz w:val="18"/>
                <w:szCs w:val="18"/>
              </w:rPr>
            </w:pPr>
          </w:p>
        </w:tc>
      </w:tr>
      <w:tr w14:paraId="115C6B1C">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vAlign w:val="center"/>
          </w:tcPr>
          <w:p w14:paraId="009AFC1A">
            <w:pPr>
              <w:jc w:val="center"/>
              <w:rPr>
                <w:rFonts w:ascii="仿宋" w:hAnsi="仿宋" w:eastAsia="仿宋" w:cs="仿宋"/>
                <w:b/>
                <w:sz w:val="18"/>
                <w:szCs w:val="18"/>
              </w:rPr>
            </w:pPr>
            <w:r>
              <w:rPr>
                <w:rFonts w:hint="eastAsia" w:ascii="仿宋" w:hAnsi="仿宋" w:eastAsia="仿宋" w:cs="仿宋"/>
                <w:b/>
                <w:sz w:val="18"/>
                <w:szCs w:val="18"/>
              </w:rPr>
              <w:t>注册机关*</w:t>
            </w:r>
          </w:p>
        </w:tc>
        <w:tc>
          <w:tcPr>
            <w:tcW w:w="1982" w:type="dxa"/>
            <w:gridSpan w:val="4"/>
            <w:tcBorders>
              <w:top w:val="single" w:color="auto" w:sz="6" w:space="0"/>
              <w:left w:val="single" w:color="auto" w:sz="6" w:space="0"/>
              <w:bottom w:val="single" w:color="auto" w:sz="6" w:space="0"/>
              <w:right w:val="single" w:color="auto" w:sz="6" w:space="0"/>
            </w:tcBorders>
            <w:vAlign w:val="center"/>
          </w:tcPr>
          <w:p w14:paraId="3C12903D">
            <w:pPr>
              <w:jc w:val="center"/>
              <w:rPr>
                <w:rFonts w:ascii="仿宋" w:hAnsi="仿宋" w:eastAsia="仿宋" w:cs="仿宋"/>
                <w:sz w:val="18"/>
                <w:szCs w:val="18"/>
              </w:rPr>
            </w:pPr>
          </w:p>
        </w:tc>
        <w:tc>
          <w:tcPr>
            <w:tcW w:w="1273" w:type="dxa"/>
            <w:gridSpan w:val="2"/>
            <w:tcBorders>
              <w:top w:val="single" w:color="auto" w:sz="6" w:space="0"/>
              <w:right w:val="single" w:color="auto" w:sz="6" w:space="0"/>
            </w:tcBorders>
            <w:vAlign w:val="center"/>
          </w:tcPr>
          <w:p w14:paraId="5BE36E23">
            <w:pPr>
              <w:jc w:val="center"/>
              <w:rPr>
                <w:rFonts w:ascii="仿宋" w:hAnsi="仿宋" w:eastAsia="仿宋" w:cs="仿宋"/>
                <w:b/>
                <w:sz w:val="18"/>
                <w:szCs w:val="18"/>
              </w:rPr>
            </w:pPr>
            <w:r>
              <w:rPr>
                <w:rFonts w:hint="eastAsia" w:ascii="仿宋" w:hAnsi="仿宋" w:eastAsia="仿宋" w:cs="仿宋"/>
                <w:b/>
                <w:sz w:val="18"/>
                <w:szCs w:val="18"/>
              </w:rPr>
              <w:t>注册资本*</w:t>
            </w:r>
          </w:p>
        </w:tc>
        <w:tc>
          <w:tcPr>
            <w:tcW w:w="1703" w:type="dxa"/>
            <w:tcBorders>
              <w:top w:val="single" w:color="auto" w:sz="6" w:space="0"/>
              <w:left w:val="single" w:color="auto" w:sz="6" w:space="0"/>
              <w:right w:val="single" w:color="auto" w:sz="6" w:space="0"/>
            </w:tcBorders>
            <w:vAlign w:val="center"/>
          </w:tcPr>
          <w:p w14:paraId="06D7F789">
            <w:pPr>
              <w:jc w:val="center"/>
              <w:rPr>
                <w:rFonts w:ascii="仿宋" w:hAnsi="仿宋" w:eastAsia="仿宋" w:cs="仿宋"/>
                <w:sz w:val="18"/>
                <w:szCs w:val="18"/>
              </w:rPr>
            </w:pPr>
          </w:p>
        </w:tc>
        <w:tc>
          <w:tcPr>
            <w:tcW w:w="1452" w:type="dxa"/>
            <w:gridSpan w:val="2"/>
            <w:tcBorders>
              <w:top w:val="single" w:color="auto" w:sz="6" w:space="0"/>
              <w:left w:val="single" w:color="auto" w:sz="6" w:space="0"/>
              <w:right w:val="single" w:color="auto" w:sz="6" w:space="0"/>
            </w:tcBorders>
            <w:vAlign w:val="center"/>
          </w:tcPr>
          <w:p w14:paraId="74D05E73">
            <w:pPr>
              <w:jc w:val="center"/>
              <w:rPr>
                <w:rFonts w:ascii="仿宋" w:hAnsi="仿宋" w:eastAsia="仿宋" w:cs="仿宋"/>
                <w:i/>
                <w:sz w:val="18"/>
                <w:szCs w:val="18"/>
              </w:rPr>
            </w:pPr>
            <w:r>
              <w:rPr>
                <w:rFonts w:hint="eastAsia" w:ascii="仿宋" w:hAnsi="仿宋" w:eastAsia="仿宋" w:cs="仿宋"/>
                <w:b/>
                <w:sz w:val="18"/>
                <w:szCs w:val="18"/>
              </w:rPr>
              <w:t>实缴注册资本*</w:t>
            </w:r>
          </w:p>
        </w:tc>
        <w:tc>
          <w:tcPr>
            <w:tcW w:w="2068" w:type="dxa"/>
            <w:tcBorders>
              <w:top w:val="single" w:color="auto" w:sz="6" w:space="0"/>
              <w:left w:val="single" w:color="auto" w:sz="6" w:space="0"/>
              <w:right w:val="single" w:color="auto" w:sz="6" w:space="0"/>
            </w:tcBorders>
            <w:vAlign w:val="center"/>
          </w:tcPr>
          <w:p w14:paraId="7B538891">
            <w:pPr>
              <w:jc w:val="center"/>
              <w:rPr>
                <w:rFonts w:ascii="仿宋" w:hAnsi="仿宋" w:eastAsia="仿宋" w:cs="仿宋"/>
                <w:sz w:val="18"/>
                <w:szCs w:val="18"/>
              </w:rPr>
            </w:pPr>
          </w:p>
        </w:tc>
      </w:tr>
      <w:tr w14:paraId="6E4D7D9C">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vAlign w:val="center"/>
          </w:tcPr>
          <w:p w14:paraId="7099007A">
            <w:pPr>
              <w:jc w:val="center"/>
              <w:rPr>
                <w:rFonts w:ascii="仿宋" w:hAnsi="仿宋" w:eastAsia="仿宋" w:cs="仿宋"/>
                <w:sz w:val="18"/>
                <w:szCs w:val="18"/>
              </w:rPr>
            </w:pPr>
            <w:r>
              <w:rPr>
                <w:rFonts w:hint="eastAsia" w:ascii="仿宋" w:hAnsi="仿宋" w:eastAsia="仿宋" w:cs="仿宋"/>
                <w:b/>
                <w:sz w:val="18"/>
                <w:szCs w:val="18"/>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vAlign w:val="center"/>
          </w:tcPr>
          <w:p w14:paraId="410D37D5">
            <w:pPr>
              <w:jc w:val="center"/>
              <w:rPr>
                <w:rFonts w:ascii="仿宋" w:hAnsi="仿宋" w:eastAsia="仿宋" w:cs="仿宋"/>
                <w:sz w:val="18"/>
                <w:szCs w:val="18"/>
              </w:rPr>
            </w:pPr>
          </w:p>
        </w:tc>
        <w:tc>
          <w:tcPr>
            <w:tcW w:w="1703" w:type="dxa"/>
            <w:tcBorders>
              <w:top w:val="single" w:color="auto" w:sz="6" w:space="0"/>
              <w:left w:val="single" w:color="auto" w:sz="6" w:space="0"/>
              <w:right w:val="single" w:color="auto" w:sz="6" w:space="0"/>
            </w:tcBorders>
            <w:vAlign w:val="center"/>
          </w:tcPr>
          <w:p w14:paraId="38EE4F60">
            <w:pPr>
              <w:jc w:val="center"/>
              <w:rPr>
                <w:rFonts w:ascii="仿宋" w:hAnsi="仿宋" w:eastAsia="仿宋" w:cs="仿宋"/>
                <w:sz w:val="18"/>
                <w:szCs w:val="18"/>
              </w:rPr>
            </w:pPr>
            <w:r>
              <w:rPr>
                <w:rFonts w:hint="eastAsia" w:ascii="仿宋" w:hAnsi="仿宋" w:eastAsia="仿宋" w:cs="仿宋"/>
                <w:b/>
                <w:sz w:val="18"/>
                <w:szCs w:val="18"/>
              </w:rPr>
              <w:t>企业性质*</w:t>
            </w:r>
          </w:p>
        </w:tc>
        <w:tc>
          <w:tcPr>
            <w:tcW w:w="3520" w:type="dxa"/>
            <w:gridSpan w:val="3"/>
            <w:tcBorders>
              <w:top w:val="single" w:color="auto" w:sz="6" w:space="0"/>
              <w:left w:val="single" w:color="auto" w:sz="6" w:space="0"/>
              <w:right w:val="single" w:color="auto" w:sz="6" w:space="0"/>
            </w:tcBorders>
            <w:vAlign w:val="center"/>
          </w:tcPr>
          <w:p w14:paraId="5B063A6A">
            <w:pPr>
              <w:rPr>
                <w:rFonts w:ascii="仿宋" w:hAnsi="仿宋" w:eastAsia="仿宋" w:cs="仿宋"/>
                <w:sz w:val="18"/>
                <w:szCs w:val="18"/>
              </w:rPr>
            </w:pPr>
          </w:p>
        </w:tc>
      </w:tr>
      <w:tr w14:paraId="21350604">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vAlign w:val="center"/>
          </w:tcPr>
          <w:p w14:paraId="670F8397">
            <w:pPr>
              <w:jc w:val="center"/>
              <w:rPr>
                <w:rFonts w:ascii="仿宋" w:hAnsi="仿宋" w:eastAsia="仿宋" w:cs="仿宋"/>
                <w:b/>
                <w:sz w:val="18"/>
                <w:szCs w:val="18"/>
              </w:rPr>
            </w:pPr>
            <w:r>
              <w:rPr>
                <w:rFonts w:hint="eastAsia" w:ascii="仿宋" w:hAnsi="仿宋" w:eastAsia="仿宋" w:cs="仿宋"/>
                <w:b/>
                <w:sz w:val="18"/>
                <w:szCs w:val="18"/>
              </w:rPr>
              <w:t>开户银行名称*</w:t>
            </w:r>
          </w:p>
        </w:tc>
        <w:tc>
          <w:tcPr>
            <w:tcW w:w="1704" w:type="dxa"/>
            <w:gridSpan w:val="3"/>
            <w:tcBorders>
              <w:top w:val="single" w:color="auto" w:sz="6" w:space="0"/>
              <w:left w:val="single" w:color="auto" w:sz="6" w:space="0"/>
              <w:bottom w:val="single" w:color="auto" w:sz="6" w:space="0"/>
              <w:right w:val="single" w:color="auto" w:sz="6" w:space="0"/>
            </w:tcBorders>
            <w:vAlign w:val="center"/>
          </w:tcPr>
          <w:p w14:paraId="4E753375">
            <w:pPr>
              <w:jc w:val="center"/>
              <w:rPr>
                <w:rFonts w:ascii="仿宋" w:hAnsi="仿宋" w:eastAsia="仿宋" w:cs="仿宋"/>
                <w:b/>
                <w:sz w:val="18"/>
                <w:szCs w:val="18"/>
              </w:rPr>
            </w:pPr>
          </w:p>
        </w:tc>
        <w:tc>
          <w:tcPr>
            <w:tcW w:w="991" w:type="dxa"/>
            <w:tcBorders>
              <w:top w:val="single" w:color="auto" w:sz="6" w:space="0"/>
              <w:left w:val="single" w:color="auto" w:sz="6" w:space="0"/>
              <w:bottom w:val="single" w:color="auto" w:sz="6" w:space="0"/>
              <w:right w:val="single" w:color="auto" w:sz="6" w:space="0"/>
            </w:tcBorders>
            <w:vAlign w:val="center"/>
          </w:tcPr>
          <w:p w14:paraId="3DF19723">
            <w:pPr>
              <w:jc w:val="center"/>
              <w:rPr>
                <w:rFonts w:ascii="仿宋" w:hAnsi="仿宋" w:eastAsia="仿宋" w:cs="仿宋"/>
                <w:b/>
                <w:sz w:val="18"/>
                <w:szCs w:val="18"/>
              </w:rPr>
            </w:pPr>
            <w:r>
              <w:rPr>
                <w:rFonts w:hint="eastAsia" w:ascii="仿宋" w:hAnsi="仿宋" w:eastAsia="仿宋" w:cs="仿宋"/>
                <w:b/>
                <w:sz w:val="18"/>
                <w:szCs w:val="18"/>
              </w:rPr>
              <w:t>联行号*</w:t>
            </w:r>
          </w:p>
        </w:tc>
        <w:tc>
          <w:tcPr>
            <w:tcW w:w="1985" w:type="dxa"/>
            <w:gridSpan w:val="2"/>
            <w:tcBorders>
              <w:top w:val="single" w:color="auto" w:sz="6" w:space="0"/>
              <w:left w:val="single" w:color="auto" w:sz="6" w:space="0"/>
              <w:bottom w:val="single" w:color="auto" w:sz="6" w:space="0"/>
              <w:right w:val="single" w:color="auto" w:sz="6" w:space="0"/>
            </w:tcBorders>
            <w:vAlign w:val="center"/>
          </w:tcPr>
          <w:p w14:paraId="4839CC54">
            <w:pPr>
              <w:jc w:val="center"/>
              <w:rPr>
                <w:rFonts w:ascii="仿宋" w:hAnsi="仿宋" w:eastAsia="仿宋" w:cs="仿宋"/>
                <w:b/>
                <w:sz w:val="18"/>
                <w:szCs w:val="18"/>
              </w:rPr>
            </w:pPr>
          </w:p>
        </w:tc>
        <w:tc>
          <w:tcPr>
            <w:tcW w:w="1419" w:type="dxa"/>
            <w:tcBorders>
              <w:top w:val="single" w:color="auto" w:sz="6" w:space="0"/>
              <w:left w:val="single" w:color="auto" w:sz="6" w:space="0"/>
              <w:bottom w:val="single" w:color="auto" w:sz="6" w:space="0"/>
              <w:right w:val="single" w:color="auto" w:sz="6" w:space="0"/>
            </w:tcBorders>
            <w:vAlign w:val="center"/>
          </w:tcPr>
          <w:p w14:paraId="75C31DFA">
            <w:pPr>
              <w:jc w:val="center"/>
              <w:rPr>
                <w:rFonts w:ascii="仿宋" w:hAnsi="仿宋" w:eastAsia="仿宋" w:cs="仿宋"/>
                <w:b/>
                <w:sz w:val="18"/>
                <w:szCs w:val="18"/>
              </w:rPr>
            </w:pPr>
            <w:r>
              <w:rPr>
                <w:rFonts w:hint="eastAsia" w:ascii="仿宋" w:hAnsi="仿宋" w:eastAsia="仿宋" w:cs="仿宋"/>
                <w:b/>
                <w:sz w:val="18"/>
                <w:szCs w:val="18"/>
              </w:rPr>
              <w:t>开户行账号*</w:t>
            </w:r>
          </w:p>
        </w:tc>
        <w:tc>
          <w:tcPr>
            <w:tcW w:w="2101" w:type="dxa"/>
            <w:gridSpan w:val="2"/>
            <w:tcBorders>
              <w:top w:val="single" w:color="auto" w:sz="6" w:space="0"/>
              <w:left w:val="single" w:color="auto" w:sz="6" w:space="0"/>
              <w:bottom w:val="single" w:color="auto" w:sz="6" w:space="0"/>
              <w:right w:val="single" w:color="auto" w:sz="6" w:space="0"/>
            </w:tcBorders>
            <w:vAlign w:val="center"/>
          </w:tcPr>
          <w:p w14:paraId="4BBDB198">
            <w:pPr>
              <w:jc w:val="center"/>
              <w:rPr>
                <w:rFonts w:ascii="仿宋" w:hAnsi="仿宋" w:eastAsia="仿宋" w:cs="仿宋"/>
                <w:b/>
                <w:sz w:val="18"/>
                <w:szCs w:val="18"/>
              </w:rPr>
            </w:pPr>
          </w:p>
        </w:tc>
      </w:tr>
      <w:tr w14:paraId="4893EB40">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55316531">
            <w:pPr>
              <w:jc w:val="center"/>
              <w:rPr>
                <w:rFonts w:ascii="仿宋" w:hAnsi="仿宋" w:eastAsia="仿宋" w:cs="仿宋"/>
                <w:b/>
                <w:sz w:val="18"/>
                <w:szCs w:val="18"/>
              </w:rPr>
            </w:pPr>
            <w:r>
              <w:rPr>
                <w:rFonts w:hint="eastAsia" w:ascii="仿宋" w:hAnsi="仿宋" w:eastAsia="仿宋" w:cs="仿宋"/>
                <w:b/>
                <w:sz w:val="18"/>
                <w:szCs w:val="18"/>
              </w:rPr>
              <w:t>经营范围*</w:t>
            </w:r>
          </w:p>
        </w:tc>
        <w:tc>
          <w:tcPr>
            <w:tcW w:w="8478" w:type="dxa"/>
            <w:gridSpan w:val="10"/>
            <w:tcBorders>
              <w:top w:val="single" w:color="auto" w:sz="6" w:space="0"/>
              <w:left w:val="single" w:color="auto" w:sz="6" w:space="0"/>
              <w:bottom w:val="single" w:color="auto" w:sz="6" w:space="0"/>
              <w:right w:val="single" w:color="auto" w:sz="6" w:space="0"/>
            </w:tcBorders>
            <w:vAlign w:val="center"/>
          </w:tcPr>
          <w:p w14:paraId="4A9A785C">
            <w:pPr>
              <w:jc w:val="center"/>
              <w:rPr>
                <w:rFonts w:ascii="仿宋" w:hAnsi="仿宋" w:eastAsia="仿宋" w:cs="仿宋"/>
                <w:sz w:val="18"/>
                <w:szCs w:val="18"/>
              </w:rPr>
            </w:pPr>
          </w:p>
        </w:tc>
      </w:tr>
      <w:tr w14:paraId="20F624C9">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4E662A90">
            <w:pPr>
              <w:jc w:val="center"/>
              <w:rPr>
                <w:rFonts w:ascii="仿宋" w:hAnsi="仿宋" w:eastAsia="仿宋" w:cs="仿宋"/>
                <w:b/>
                <w:sz w:val="18"/>
                <w:szCs w:val="18"/>
              </w:rPr>
            </w:pPr>
            <w:r>
              <w:rPr>
                <w:rFonts w:hint="eastAsia" w:ascii="仿宋" w:hAnsi="仿宋" w:eastAsia="仿宋" w:cs="仿宋"/>
                <w:b/>
                <w:sz w:val="18"/>
                <w:szCs w:val="18"/>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tcPr>
          <w:p w14:paraId="7671DAED">
            <w:pPr>
              <w:pStyle w:val="21"/>
              <w:numPr>
                <w:ilvl w:val="0"/>
                <w:numId w:val="3"/>
              </w:numPr>
              <w:ind w:firstLine="360"/>
              <w:rPr>
                <w:rFonts w:ascii="仿宋" w:hAnsi="仿宋" w:eastAsia="仿宋" w:cs="仿宋"/>
                <w:sz w:val="18"/>
                <w:szCs w:val="18"/>
              </w:rPr>
            </w:pPr>
            <w:r>
              <w:rPr>
                <w:rFonts w:hint="eastAsia" w:ascii="仿宋" w:hAnsi="仿宋" w:eastAsia="仿宋" w:cs="仿宋"/>
                <w:sz w:val="18"/>
                <w:szCs w:val="18"/>
              </w:rPr>
              <w:t>质量</w:t>
            </w:r>
            <w:r>
              <w:rPr>
                <w:rFonts w:ascii="仿宋" w:hAnsi="仿宋" w:eastAsia="仿宋" w:cs="仿宋"/>
                <w:sz w:val="18"/>
                <w:szCs w:val="18"/>
              </w:rPr>
              <w:t>/</w:t>
            </w:r>
            <w:r>
              <w:rPr>
                <w:rFonts w:hint="eastAsia" w:ascii="仿宋" w:hAnsi="仿宋" w:eastAsia="仿宋" w:cs="仿宋"/>
                <w:sz w:val="18"/>
                <w:szCs w:val="18"/>
              </w:rPr>
              <w:t>安全/环境等体系认证（请填写证书名称、编号、认证范围及有效期）</w:t>
            </w:r>
          </w:p>
          <w:p w14:paraId="639BAE84">
            <w:pPr>
              <w:pStyle w:val="21"/>
              <w:numPr>
                <w:ilvl w:val="0"/>
                <w:numId w:val="3"/>
              </w:numPr>
              <w:ind w:firstLine="360"/>
              <w:rPr>
                <w:rFonts w:ascii="仿宋" w:hAnsi="仿宋" w:eastAsia="仿宋" w:cs="仿宋"/>
                <w:sz w:val="18"/>
                <w:szCs w:val="18"/>
              </w:rPr>
            </w:pPr>
            <w:r>
              <w:rPr>
                <w:rFonts w:hint="eastAsia" w:ascii="仿宋" w:hAnsi="仿宋" w:eastAsia="仿宋" w:cs="仿宋"/>
                <w:sz w:val="18"/>
                <w:szCs w:val="18"/>
              </w:rPr>
              <w:t>行业从业许可/生产许可（请填写证书名称、编号、认证许可范围及有效期）</w:t>
            </w:r>
          </w:p>
          <w:p w14:paraId="7A21C082">
            <w:pPr>
              <w:pStyle w:val="21"/>
              <w:numPr>
                <w:ilvl w:val="0"/>
                <w:numId w:val="3"/>
              </w:numPr>
              <w:ind w:firstLine="360"/>
              <w:rPr>
                <w:rFonts w:ascii="仿宋" w:hAnsi="仿宋" w:eastAsia="仿宋" w:cs="仿宋"/>
                <w:sz w:val="18"/>
                <w:szCs w:val="18"/>
              </w:rPr>
            </w:pPr>
            <w:r>
              <w:rPr>
                <w:rFonts w:hint="eastAsia" w:ascii="仿宋" w:hAnsi="仿宋" w:eastAsia="仿宋" w:cs="仿宋"/>
                <w:sz w:val="18"/>
                <w:szCs w:val="18"/>
              </w:rPr>
              <w:t>国家强制产品认证或检验报告（请填写产品名称、认证机构及有效期等）</w:t>
            </w:r>
          </w:p>
          <w:p w14:paraId="23C6212A">
            <w:pPr>
              <w:rPr>
                <w:rFonts w:ascii="仿宋" w:hAnsi="仿宋" w:eastAsia="仿宋" w:cs="仿宋"/>
                <w:sz w:val="18"/>
                <w:szCs w:val="18"/>
              </w:rPr>
            </w:pPr>
            <w:r>
              <w:rPr>
                <w:rFonts w:hint="eastAsia" w:ascii="仿宋" w:hAnsi="仿宋" w:eastAsia="仿宋" w:cs="仿宋"/>
                <w:sz w:val="18"/>
                <w:szCs w:val="18"/>
              </w:rPr>
              <w:t>（必填项，如无资质或认证等证书，填写“无”）</w:t>
            </w:r>
          </w:p>
        </w:tc>
      </w:tr>
      <w:tr w14:paraId="07C5052F">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14:paraId="5A2A201A">
            <w:pPr>
              <w:jc w:val="center"/>
              <w:rPr>
                <w:rFonts w:ascii="仿宋" w:hAnsi="仿宋" w:eastAsia="仿宋" w:cs="仿宋"/>
                <w:b/>
                <w:sz w:val="18"/>
                <w:szCs w:val="18"/>
              </w:rPr>
            </w:pPr>
            <w:r>
              <w:rPr>
                <w:rFonts w:hint="eastAsia" w:ascii="仿宋" w:hAnsi="仿宋" w:eastAsia="仿宋" w:cs="仿宋"/>
                <w:b/>
                <w:sz w:val="18"/>
                <w:szCs w:val="18"/>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tcPr>
          <w:p w14:paraId="5FF9B14F">
            <w:pPr>
              <w:pStyle w:val="21"/>
              <w:numPr>
                <w:ilvl w:val="0"/>
                <w:numId w:val="4"/>
              </w:numPr>
              <w:ind w:firstLine="360"/>
              <w:rPr>
                <w:rFonts w:ascii="仿宋" w:hAnsi="仿宋" w:eastAsia="仿宋" w:cs="仿宋"/>
                <w:sz w:val="18"/>
                <w:szCs w:val="18"/>
              </w:rPr>
            </w:pPr>
            <w:r>
              <w:rPr>
                <w:rFonts w:hint="eastAsia" w:ascii="仿宋" w:hAnsi="仿宋" w:eastAsia="仿宋" w:cs="仿宋"/>
                <w:sz w:val="18"/>
                <w:szCs w:val="18"/>
              </w:rPr>
              <w:t>主要生产设备（品牌/基本参数/数量等）</w:t>
            </w:r>
          </w:p>
          <w:p w14:paraId="2047B5C7">
            <w:pPr>
              <w:pStyle w:val="21"/>
              <w:numPr>
                <w:ilvl w:val="0"/>
                <w:numId w:val="4"/>
              </w:numPr>
              <w:ind w:firstLine="360"/>
              <w:rPr>
                <w:rFonts w:ascii="仿宋" w:hAnsi="仿宋" w:eastAsia="仿宋" w:cs="仿宋"/>
                <w:sz w:val="18"/>
                <w:szCs w:val="18"/>
              </w:rPr>
            </w:pPr>
            <w:r>
              <w:rPr>
                <w:rFonts w:hint="eastAsia" w:ascii="仿宋" w:hAnsi="仿宋" w:eastAsia="仿宋" w:cs="仿宋"/>
                <w:sz w:val="18"/>
                <w:szCs w:val="18"/>
              </w:rPr>
              <w:t>主要检验检测设备（品牌/基本参数/数量等）</w:t>
            </w:r>
          </w:p>
          <w:p w14:paraId="12296BC7">
            <w:pPr>
              <w:pStyle w:val="21"/>
              <w:numPr>
                <w:ilvl w:val="0"/>
                <w:numId w:val="4"/>
              </w:numPr>
              <w:ind w:firstLine="360"/>
              <w:rPr>
                <w:rFonts w:ascii="仿宋" w:hAnsi="仿宋" w:eastAsia="仿宋" w:cs="仿宋"/>
                <w:sz w:val="18"/>
                <w:szCs w:val="18"/>
              </w:rPr>
            </w:pPr>
            <w:r>
              <w:rPr>
                <w:rFonts w:hint="eastAsia" w:ascii="仿宋" w:hAnsi="仿宋" w:eastAsia="仿宋" w:cs="仿宋"/>
                <w:sz w:val="18"/>
                <w:szCs w:val="18"/>
              </w:rPr>
              <w:t>日产能</w:t>
            </w:r>
          </w:p>
          <w:p w14:paraId="2D45F4A8">
            <w:pPr>
              <w:rPr>
                <w:rFonts w:ascii="仿宋" w:hAnsi="仿宋" w:eastAsia="仿宋" w:cs="仿宋"/>
                <w:sz w:val="18"/>
                <w:szCs w:val="18"/>
              </w:rPr>
            </w:pPr>
            <w:r>
              <w:rPr>
                <w:rFonts w:hint="eastAsia" w:ascii="仿宋" w:hAnsi="仿宋" w:eastAsia="仿宋" w:cs="仿宋"/>
                <w:sz w:val="18"/>
                <w:szCs w:val="18"/>
              </w:rPr>
              <w:t>（选填项，生产加工企业必填*）</w:t>
            </w:r>
          </w:p>
        </w:tc>
      </w:tr>
      <w:tr w14:paraId="4FA74624">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vAlign w:val="center"/>
          </w:tcPr>
          <w:p w14:paraId="7BDAF52F">
            <w:pPr>
              <w:jc w:val="center"/>
              <w:rPr>
                <w:rFonts w:ascii="仿宋" w:hAnsi="仿宋" w:eastAsia="仿宋" w:cs="仿宋"/>
                <w:b/>
                <w:sz w:val="18"/>
                <w:szCs w:val="18"/>
              </w:rPr>
            </w:pPr>
            <w:r>
              <w:rPr>
                <w:rFonts w:hint="eastAsia" w:ascii="仿宋" w:hAnsi="仿宋" w:eastAsia="仿宋" w:cs="仿宋"/>
                <w:b/>
                <w:sz w:val="18"/>
                <w:szCs w:val="18"/>
              </w:rPr>
              <w:t>人力资源</w:t>
            </w:r>
          </w:p>
          <w:p w14:paraId="5CBB520D">
            <w:pPr>
              <w:jc w:val="center"/>
              <w:rPr>
                <w:rFonts w:ascii="仿宋" w:hAnsi="仿宋" w:eastAsia="仿宋" w:cs="仿宋"/>
                <w:b/>
                <w:sz w:val="18"/>
                <w:szCs w:val="18"/>
              </w:rPr>
            </w:pPr>
            <w:r>
              <w:rPr>
                <w:rFonts w:hint="eastAsia" w:ascii="仿宋" w:hAnsi="仿宋" w:eastAsia="仿宋" w:cs="仿宋"/>
                <w:b/>
                <w:sz w:val="18"/>
                <w:szCs w:val="18"/>
              </w:rPr>
              <w:t>状况*</w:t>
            </w:r>
          </w:p>
        </w:tc>
        <w:tc>
          <w:tcPr>
            <w:tcW w:w="3255" w:type="dxa"/>
            <w:gridSpan w:val="6"/>
            <w:vMerge w:val="restart"/>
            <w:tcBorders>
              <w:top w:val="single" w:color="auto" w:sz="6" w:space="0"/>
              <w:left w:val="single" w:color="auto" w:sz="6" w:space="0"/>
              <w:right w:val="single" w:color="auto" w:sz="6" w:space="0"/>
            </w:tcBorders>
          </w:tcPr>
          <w:p w14:paraId="624771AF">
            <w:pPr>
              <w:pStyle w:val="21"/>
              <w:numPr>
                <w:ilvl w:val="0"/>
                <w:numId w:val="5"/>
              </w:numPr>
              <w:ind w:firstLine="360"/>
              <w:rPr>
                <w:rFonts w:ascii="仿宋" w:hAnsi="仿宋" w:eastAsia="仿宋" w:cs="仿宋"/>
                <w:sz w:val="18"/>
                <w:szCs w:val="18"/>
              </w:rPr>
            </w:pPr>
            <w:r>
              <w:rPr>
                <w:rFonts w:hint="eastAsia" w:ascii="仿宋" w:hAnsi="仿宋" w:eastAsia="仿宋" w:cs="仿宋"/>
                <w:sz w:val="18"/>
                <w:szCs w:val="18"/>
              </w:rPr>
              <w:t>总人数</w:t>
            </w:r>
          </w:p>
          <w:p w14:paraId="494865D7">
            <w:pPr>
              <w:pStyle w:val="21"/>
              <w:numPr>
                <w:ilvl w:val="0"/>
                <w:numId w:val="5"/>
              </w:numPr>
              <w:ind w:firstLine="360"/>
              <w:rPr>
                <w:rFonts w:ascii="仿宋" w:hAnsi="仿宋" w:eastAsia="仿宋" w:cs="仿宋"/>
                <w:sz w:val="18"/>
                <w:szCs w:val="18"/>
              </w:rPr>
            </w:pPr>
            <w:r>
              <w:rPr>
                <w:rFonts w:hint="eastAsia" w:ascii="仿宋" w:hAnsi="仿宋" w:eastAsia="仿宋" w:cs="仿宋"/>
                <w:sz w:val="18"/>
                <w:szCs w:val="18"/>
              </w:rPr>
              <w:t>技术人员数量及占比</w:t>
            </w:r>
          </w:p>
          <w:p w14:paraId="6F001758">
            <w:pPr>
              <w:pStyle w:val="21"/>
              <w:numPr>
                <w:ilvl w:val="0"/>
                <w:numId w:val="5"/>
              </w:numPr>
              <w:ind w:firstLine="360"/>
              <w:rPr>
                <w:rFonts w:ascii="仿宋" w:hAnsi="仿宋" w:eastAsia="仿宋" w:cs="仿宋"/>
                <w:sz w:val="18"/>
                <w:szCs w:val="18"/>
              </w:rPr>
            </w:pPr>
            <w:r>
              <w:rPr>
                <w:rFonts w:hint="eastAsia" w:ascii="仿宋" w:hAnsi="仿宋" w:eastAsia="仿宋" w:cs="仿宋"/>
                <w:sz w:val="18"/>
                <w:szCs w:val="18"/>
              </w:rPr>
              <w:t>品质检验人员数量及占比</w:t>
            </w:r>
          </w:p>
        </w:tc>
        <w:tc>
          <w:tcPr>
            <w:tcW w:w="1703" w:type="dxa"/>
            <w:tcBorders>
              <w:top w:val="single" w:color="auto" w:sz="6" w:space="0"/>
              <w:left w:val="single" w:color="auto" w:sz="6" w:space="0"/>
              <w:bottom w:val="single" w:color="auto" w:sz="6" w:space="0"/>
              <w:right w:val="single" w:color="auto" w:sz="6" w:space="0"/>
            </w:tcBorders>
            <w:vAlign w:val="center"/>
          </w:tcPr>
          <w:p w14:paraId="36A18F47">
            <w:pPr>
              <w:jc w:val="center"/>
              <w:rPr>
                <w:rFonts w:ascii="仿宋" w:hAnsi="仿宋" w:eastAsia="仿宋" w:cs="仿宋"/>
                <w:b/>
                <w:sz w:val="18"/>
                <w:szCs w:val="18"/>
              </w:rPr>
            </w:pPr>
            <w:r>
              <w:rPr>
                <w:rFonts w:hint="eastAsia" w:ascii="仿宋" w:hAnsi="仿宋" w:eastAsia="仿宋" w:cs="仿宋"/>
                <w:b/>
                <w:sz w:val="18"/>
                <w:szCs w:val="18"/>
              </w:rPr>
              <w:t>主要原材料</w:t>
            </w:r>
          </w:p>
          <w:p w14:paraId="7429089E">
            <w:pPr>
              <w:jc w:val="center"/>
              <w:rPr>
                <w:rFonts w:ascii="仿宋" w:hAnsi="仿宋" w:eastAsia="仿宋" w:cs="仿宋"/>
                <w:sz w:val="18"/>
                <w:szCs w:val="18"/>
              </w:rPr>
            </w:pPr>
            <w:r>
              <w:rPr>
                <w:rFonts w:hint="eastAsia" w:ascii="仿宋" w:hAnsi="仿宋" w:eastAsia="仿宋" w:cs="仿宋"/>
                <w:b/>
                <w:sz w:val="18"/>
                <w:szCs w:val="18"/>
              </w:rPr>
              <w:t>供应商</w:t>
            </w:r>
          </w:p>
        </w:tc>
        <w:tc>
          <w:tcPr>
            <w:tcW w:w="3520" w:type="dxa"/>
            <w:gridSpan w:val="3"/>
            <w:tcBorders>
              <w:top w:val="single" w:color="auto" w:sz="6" w:space="0"/>
              <w:left w:val="single" w:color="auto" w:sz="6" w:space="0"/>
              <w:bottom w:val="single" w:color="auto" w:sz="6" w:space="0"/>
              <w:right w:val="single" w:color="auto" w:sz="6" w:space="0"/>
            </w:tcBorders>
          </w:tcPr>
          <w:p w14:paraId="27D8BD7F">
            <w:pPr>
              <w:spacing w:before="120" w:after="120"/>
              <w:rPr>
                <w:rFonts w:ascii="仿宋" w:hAnsi="仿宋" w:eastAsia="仿宋" w:cs="仿宋"/>
                <w:sz w:val="18"/>
                <w:szCs w:val="18"/>
              </w:rPr>
            </w:pPr>
            <w:r>
              <w:rPr>
                <w:rFonts w:hint="eastAsia" w:ascii="仿宋" w:hAnsi="仿宋" w:eastAsia="仿宋" w:cs="仿宋"/>
                <w:sz w:val="18"/>
                <w:szCs w:val="18"/>
              </w:rPr>
              <w:t>（选填项，生产加工企业填）</w:t>
            </w:r>
          </w:p>
        </w:tc>
      </w:tr>
      <w:tr w14:paraId="2CB7279C">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tcPr>
          <w:p w14:paraId="66161FE7">
            <w:pPr>
              <w:rPr>
                <w:rFonts w:ascii="仿宋" w:hAnsi="仿宋" w:eastAsia="仿宋" w:cs="仿宋"/>
                <w:b/>
                <w:sz w:val="18"/>
                <w:szCs w:val="18"/>
              </w:rPr>
            </w:pPr>
          </w:p>
        </w:tc>
        <w:tc>
          <w:tcPr>
            <w:tcW w:w="3255" w:type="dxa"/>
            <w:gridSpan w:val="6"/>
            <w:vMerge w:val="continue"/>
            <w:tcBorders>
              <w:left w:val="single" w:color="auto" w:sz="6" w:space="0"/>
              <w:bottom w:val="single" w:color="auto" w:sz="6" w:space="0"/>
              <w:right w:val="single" w:color="auto" w:sz="6" w:space="0"/>
            </w:tcBorders>
          </w:tcPr>
          <w:p w14:paraId="313948F1">
            <w:pPr>
              <w:pStyle w:val="21"/>
              <w:numPr>
                <w:ilvl w:val="0"/>
                <w:numId w:val="5"/>
              </w:numPr>
              <w:ind w:firstLine="360"/>
              <w:rPr>
                <w:rFonts w:ascii="仿宋" w:hAnsi="仿宋" w:eastAsia="仿宋" w:cs="仿宋"/>
                <w:sz w:val="18"/>
                <w:szCs w:val="18"/>
              </w:rPr>
            </w:pPr>
          </w:p>
        </w:tc>
        <w:tc>
          <w:tcPr>
            <w:tcW w:w="1703" w:type="dxa"/>
            <w:tcBorders>
              <w:top w:val="single" w:color="auto" w:sz="6" w:space="0"/>
              <w:left w:val="single" w:color="auto" w:sz="6" w:space="0"/>
              <w:bottom w:val="single" w:color="auto" w:sz="6" w:space="0"/>
              <w:right w:val="single" w:color="auto" w:sz="6" w:space="0"/>
            </w:tcBorders>
            <w:vAlign w:val="center"/>
          </w:tcPr>
          <w:p w14:paraId="4FD19F32">
            <w:pPr>
              <w:jc w:val="center"/>
              <w:rPr>
                <w:rFonts w:ascii="仿宋" w:hAnsi="仿宋" w:eastAsia="仿宋" w:cs="仿宋"/>
                <w:b/>
                <w:sz w:val="18"/>
                <w:szCs w:val="18"/>
              </w:rPr>
            </w:pPr>
            <w:r>
              <w:rPr>
                <w:rFonts w:hint="eastAsia" w:ascii="仿宋" w:hAnsi="仿宋" w:eastAsia="仿宋" w:cs="仿宋"/>
                <w:b/>
                <w:sz w:val="18"/>
                <w:szCs w:val="18"/>
              </w:rPr>
              <w:t>工厂仓储面积</w:t>
            </w:r>
          </w:p>
        </w:tc>
        <w:tc>
          <w:tcPr>
            <w:tcW w:w="3520" w:type="dxa"/>
            <w:gridSpan w:val="3"/>
            <w:tcBorders>
              <w:top w:val="single" w:color="auto" w:sz="6" w:space="0"/>
              <w:left w:val="single" w:color="auto" w:sz="6" w:space="0"/>
              <w:bottom w:val="single" w:color="auto" w:sz="6" w:space="0"/>
              <w:right w:val="single" w:color="auto" w:sz="6" w:space="0"/>
            </w:tcBorders>
          </w:tcPr>
          <w:p w14:paraId="5CE6350B">
            <w:pPr>
              <w:spacing w:before="120" w:after="120"/>
              <w:rPr>
                <w:rFonts w:ascii="仿宋" w:hAnsi="仿宋" w:eastAsia="仿宋" w:cs="仿宋"/>
                <w:sz w:val="18"/>
                <w:szCs w:val="18"/>
              </w:rPr>
            </w:pPr>
            <w:r>
              <w:rPr>
                <w:rFonts w:hint="eastAsia" w:ascii="仿宋" w:hAnsi="仿宋" w:eastAsia="仿宋" w:cs="仿宋"/>
                <w:sz w:val="18"/>
                <w:szCs w:val="18"/>
              </w:rPr>
              <w:t>（选填项，原辅料/包材类供应企业填）</w:t>
            </w:r>
          </w:p>
        </w:tc>
      </w:tr>
      <w:tr w14:paraId="3EF05C5D">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14:paraId="71B65886">
            <w:pPr>
              <w:spacing w:before="120" w:after="120"/>
              <w:rPr>
                <w:rFonts w:ascii="仿宋" w:hAnsi="仿宋" w:eastAsia="仿宋" w:cs="仿宋"/>
                <w:b/>
                <w:sz w:val="18"/>
                <w:szCs w:val="18"/>
              </w:rPr>
            </w:pPr>
            <w:r>
              <w:rPr>
                <w:rFonts w:hint="eastAsia" w:ascii="仿宋" w:hAnsi="仿宋" w:eastAsia="仿宋" w:cs="仿宋"/>
                <w:b/>
                <w:sz w:val="18"/>
                <w:szCs w:val="18"/>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tcPr>
          <w:p w14:paraId="5E5FA77C">
            <w:pPr>
              <w:spacing w:before="120" w:after="120"/>
              <w:rPr>
                <w:rFonts w:ascii="仿宋" w:hAnsi="仿宋" w:eastAsia="仿宋" w:cs="仿宋"/>
                <w:b/>
                <w:sz w:val="18"/>
                <w:szCs w:val="18"/>
              </w:rPr>
            </w:pPr>
          </w:p>
        </w:tc>
      </w:tr>
      <w:tr w14:paraId="6C1750F8">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14:paraId="3794455B">
            <w:pPr>
              <w:spacing w:before="120" w:after="120"/>
              <w:rPr>
                <w:rFonts w:ascii="仿宋" w:hAnsi="仿宋" w:eastAsia="仿宋" w:cs="仿宋"/>
                <w:b/>
                <w:sz w:val="18"/>
                <w:szCs w:val="18"/>
              </w:rPr>
            </w:pPr>
            <w:r>
              <w:rPr>
                <w:rFonts w:hint="eastAsia" w:ascii="仿宋" w:hAnsi="仿宋" w:eastAsia="仿宋" w:cs="仿宋"/>
                <w:b/>
                <w:caps/>
                <w:sz w:val="18"/>
                <w:szCs w:val="18"/>
              </w:rPr>
              <w:t>是否与舍得酒业或关联企业合作过*：</w:t>
            </w:r>
            <w:r>
              <w:rPr>
                <w:rFonts w:hint="eastAsia" w:ascii="仿宋" w:hAnsi="仿宋" w:eastAsia="仿宋" w:cs="仿宋"/>
                <w:b/>
                <w:sz w:val="18"/>
                <w:szCs w:val="18"/>
              </w:rPr>
              <w:t>是</w:t>
            </w:r>
            <w:r>
              <w:rPr>
                <w:rFonts w:hint="eastAsia" w:ascii="仿宋" w:hAnsi="仿宋" w:eastAsia="仿宋" w:cs="仿宋"/>
                <w:sz w:val="18"/>
                <w:szCs w:val="18"/>
              </w:rPr>
              <w:t xml:space="preserve"> </w:t>
            </w:r>
            <w:r>
              <w:rPr>
                <w:rFonts w:hint="eastAsia" w:ascii="仿宋" w:hAnsi="仿宋" w:eastAsia="仿宋" w:cs="仿宋"/>
                <w:b/>
                <w:sz w:val="18"/>
                <w:szCs w:val="18"/>
              </w:rPr>
              <w:t>（</w:t>
            </w:r>
            <w:r>
              <w:rPr>
                <w:rFonts w:hint="eastAsia" w:ascii="仿宋" w:hAnsi="仿宋" w:eastAsia="仿宋" w:cs="仿宋"/>
                <w:sz w:val="18"/>
                <w:szCs w:val="18"/>
              </w:rPr>
              <w:t xml:space="preserve">  </w:t>
            </w:r>
            <w:r>
              <w:rPr>
                <w:rFonts w:hint="eastAsia" w:ascii="仿宋" w:hAnsi="仿宋" w:eastAsia="仿宋" w:cs="仿宋"/>
                <w:b/>
                <w:sz w:val="18"/>
                <w:szCs w:val="18"/>
              </w:rPr>
              <w:t>）否（ ）</w:t>
            </w:r>
          </w:p>
        </w:tc>
        <w:tc>
          <w:tcPr>
            <w:tcW w:w="5223" w:type="dxa"/>
            <w:gridSpan w:val="4"/>
            <w:tcBorders>
              <w:top w:val="single" w:color="auto" w:sz="6" w:space="0"/>
              <w:left w:val="single" w:color="auto" w:sz="6" w:space="0"/>
              <w:bottom w:val="single" w:color="auto" w:sz="6" w:space="0"/>
              <w:right w:val="single" w:color="auto" w:sz="6" w:space="0"/>
            </w:tcBorders>
          </w:tcPr>
          <w:p w14:paraId="2CB6912D">
            <w:pPr>
              <w:spacing w:before="120" w:after="120"/>
              <w:rPr>
                <w:rFonts w:ascii="仿宋" w:hAnsi="仿宋" w:eastAsia="仿宋" w:cs="仿宋"/>
                <w:b/>
                <w:sz w:val="18"/>
                <w:szCs w:val="18"/>
              </w:rPr>
            </w:pPr>
            <w:r>
              <w:rPr>
                <w:rFonts w:hint="eastAsia" w:ascii="仿宋" w:hAnsi="仿宋" w:eastAsia="仿宋" w:cs="仿宋"/>
                <w:sz w:val="18"/>
                <w:szCs w:val="18"/>
              </w:rPr>
              <w:t xml:space="preserve"> 请简述何种合作</w:t>
            </w:r>
          </w:p>
        </w:tc>
      </w:tr>
      <w:tr w14:paraId="195E857A">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48CD6AEE">
            <w:pPr>
              <w:spacing w:before="120" w:after="120"/>
              <w:rPr>
                <w:rFonts w:ascii="仿宋" w:hAnsi="仿宋" w:eastAsia="仿宋" w:cs="仿宋"/>
                <w:b/>
                <w:caps/>
                <w:sz w:val="18"/>
                <w:szCs w:val="18"/>
              </w:rPr>
            </w:pPr>
            <w:r>
              <w:rPr>
                <w:rFonts w:hint="eastAsia" w:ascii="仿宋" w:hAnsi="仿宋" w:eastAsia="仿宋" w:cs="仿宋"/>
                <w:b/>
                <w:caps/>
                <w:sz w:val="18"/>
                <w:szCs w:val="18"/>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tcPr>
          <w:p w14:paraId="7AB409C3">
            <w:pPr>
              <w:spacing w:before="120" w:after="120"/>
              <w:rPr>
                <w:rFonts w:ascii="仿宋" w:hAnsi="仿宋" w:eastAsia="仿宋" w:cs="仿宋"/>
                <w:sz w:val="18"/>
                <w:szCs w:val="18"/>
              </w:rPr>
            </w:pPr>
          </w:p>
        </w:tc>
      </w:tr>
      <w:tr w14:paraId="13F05F09">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34332B6B">
            <w:pPr>
              <w:spacing w:before="120" w:after="120"/>
              <w:rPr>
                <w:rFonts w:ascii="仿宋" w:hAnsi="仿宋" w:eastAsia="仿宋" w:cs="仿宋"/>
                <w:b/>
                <w:caps/>
                <w:sz w:val="18"/>
                <w:szCs w:val="18"/>
              </w:rPr>
            </w:pPr>
            <w:r>
              <w:rPr>
                <w:rFonts w:hint="eastAsia" w:ascii="仿宋" w:hAnsi="仿宋" w:eastAsia="仿宋" w:cs="仿宋"/>
                <w:b/>
                <w:caps/>
                <w:sz w:val="18"/>
                <w:szCs w:val="18"/>
              </w:rPr>
              <w:t>近三年营业收入及利润情况*</w:t>
            </w:r>
          </w:p>
          <w:p w14:paraId="00C76439">
            <w:pPr>
              <w:spacing w:before="120" w:after="120"/>
              <w:rPr>
                <w:rFonts w:ascii="仿宋" w:hAnsi="仿宋" w:eastAsia="仿宋" w:cs="仿宋"/>
                <w:b/>
                <w:caps/>
                <w:sz w:val="18"/>
                <w:szCs w:val="18"/>
              </w:rPr>
            </w:pPr>
            <w:r>
              <w:rPr>
                <w:rFonts w:hint="eastAsia" w:ascii="仿宋" w:hAnsi="仿宋" w:eastAsia="仿宋" w:cs="仿宋"/>
                <w:b/>
                <w:caps/>
                <w:sz w:val="18"/>
                <w:szCs w:val="18"/>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tcPr>
          <w:p w14:paraId="182EBF00">
            <w:pPr>
              <w:spacing w:before="120" w:after="120"/>
              <w:rPr>
                <w:rFonts w:ascii="仿宋" w:hAnsi="仿宋" w:eastAsia="仿宋" w:cs="仿宋"/>
                <w:sz w:val="18"/>
                <w:szCs w:val="18"/>
              </w:rPr>
            </w:pPr>
          </w:p>
        </w:tc>
      </w:tr>
      <w:tr w14:paraId="071946E0">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10824555">
            <w:pPr>
              <w:spacing w:before="120" w:after="120"/>
              <w:rPr>
                <w:rFonts w:ascii="仿宋" w:hAnsi="仿宋" w:eastAsia="仿宋" w:cs="仿宋"/>
                <w:b/>
                <w:caps/>
                <w:sz w:val="18"/>
                <w:szCs w:val="18"/>
              </w:rPr>
            </w:pPr>
            <w:r>
              <w:rPr>
                <w:rFonts w:hint="eastAsia" w:ascii="仿宋" w:hAnsi="仿宋" w:eastAsia="仿宋" w:cs="仿宋"/>
                <w:b/>
                <w:caps/>
                <w:sz w:val="18"/>
                <w:szCs w:val="18"/>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tcPr>
          <w:p w14:paraId="1ADF64F8">
            <w:pPr>
              <w:spacing w:before="120" w:after="120"/>
              <w:rPr>
                <w:rFonts w:ascii="仿宋" w:hAnsi="仿宋" w:eastAsia="仿宋" w:cs="仿宋"/>
                <w:sz w:val="18"/>
                <w:szCs w:val="18"/>
              </w:rPr>
            </w:pPr>
          </w:p>
        </w:tc>
      </w:tr>
      <w:tr w14:paraId="62927B78">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14:paraId="78B3C402">
            <w:pPr>
              <w:spacing w:before="120" w:after="120"/>
              <w:rPr>
                <w:rFonts w:ascii="仿宋" w:hAnsi="仿宋" w:eastAsia="仿宋" w:cs="仿宋"/>
                <w:b/>
                <w:caps/>
                <w:sz w:val="18"/>
                <w:szCs w:val="18"/>
              </w:rPr>
            </w:pPr>
            <w:r>
              <w:rPr>
                <w:rFonts w:hint="eastAsia" w:ascii="仿宋" w:hAnsi="仿宋" w:eastAsia="仿宋" w:cs="仿宋"/>
                <w:b/>
                <w:caps/>
                <w:sz w:val="18"/>
                <w:szCs w:val="18"/>
              </w:rPr>
              <w:t>其他说明</w:t>
            </w:r>
          </w:p>
        </w:tc>
        <w:tc>
          <w:tcPr>
            <w:tcW w:w="7066" w:type="dxa"/>
            <w:gridSpan w:val="7"/>
            <w:tcBorders>
              <w:top w:val="single" w:color="auto" w:sz="6" w:space="0"/>
              <w:left w:val="single" w:color="auto" w:sz="6" w:space="0"/>
              <w:bottom w:val="single" w:color="auto" w:sz="6" w:space="0"/>
              <w:right w:val="single" w:color="auto" w:sz="6" w:space="0"/>
            </w:tcBorders>
          </w:tcPr>
          <w:p w14:paraId="49CA1420">
            <w:pPr>
              <w:rPr>
                <w:rFonts w:ascii="仿宋" w:hAnsi="仿宋" w:eastAsia="仿宋" w:cs="仿宋"/>
                <w:sz w:val="18"/>
                <w:szCs w:val="18"/>
              </w:rPr>
            </w:pPr>
          </w:p>
        </w:tc>
      </w:tr>
    </w:tbl>
    <w:p w14:paraId="41A14F76">
      <w:pPr>
        <w:spacing w:line="540" w:lineRule="exact"/>
        <w:rPr>
          <w:rFonts w:ascii="仿宋" w:hAnsi="仿宋" w:eastAsia="仿宋" w:cs="仿宋"/>
          <w:b/>
          <w:sz w:val="28"/>
          <w:szCs w:val="28"/>
        </w:rPr>
      </w:pPr>
    </w:p>
    <w:p w14:paraId="2AD42D89">
      <w:pPr>
        <w:spacing w:line="540" w:lineRule="exact"/>
        <w:rPr>
          <w:rFonts w:ascii="仿宋" w:hAnsi="仿宋" w:eastAsia="仿宋" w:cs="仿宋"/>
          <w:b/>
          <w:sz w:val="28"/>
          <w:szCs w:val="28"/>
        </w:rPr>
      </w:pPr>
    </w:p>
    <w:p w14:paraId="7A2D8C72">
      <w:pPr>
        <w:spacing w:line="540" w:lineRule="exact"/>
        <w:rPr>
          <w:rFonts w:ascii="仿宋" w:hAnsi="仿宋" w:eastAsia="仿宋" w:cs="仿宋"/>
          <w:sz w:val="28"/>
          <w:szCs w:val="28"/>
        </w:rPr>
      </w:pPr>
      <w:r>
        <w:rPr>
          <w:rFonts w:hint="eastAsia" w:ascii="仿宋" w:hAnsi="仿宋" w:eastAsia="仿宋" w:cs="仿宋"/>
          <w:b/>
          <w:sz w:val="28"/>
          <w:szCs w:val="28"/>
        </w:rPr>
        <w:t>二 分支机构及关联企业</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14:paraId="171ED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5CB098B0">
            <w:pPr>
              <w:tabs>
                <w:tab w:val="left" w:pos="180"/>
              </w:tabs>
              <w:spacing w:line="540" w:lineRule="exact"/>
              <w:rPr>
                <w:rFonts w:ascii="仿宋" w:hAnsi="仿宋" w:eastAsia="仿宋" w:cs="仿宋"/>
                <w:b/>
                <w:sz w:val="24"/>
              </w:rPr>
            </w:pPr>
            <w:r>
              <w:rPr>
                <w:rFonts w:hint="eastAsia" w:ascii="仿宋" w:hAnsi="仿宋" w:eastAsia="仿宋" w:cs="仿宋"/>
                <w:b/>
                <w:sz w:val="24"/>
              </w:rPr>
              <w:t>公司名称</w:t>
            </w:r>
          </w:p>
        </w:tc>
        <w:tc>
          <w:tcPr>
            <w:tcW w:w="8399" w:type="dxa"/>
          </w:tcPr>
          <w:p w14:paraId="727679D4">
            <w:pPr>
              <w:tabs>
                <w:tab w:val="left" w:pos="180"/>
              </w:tabs>
              <w:spacing w:line="540" w:lineRule="exact"/>
              <w:ind w:firstLine="480" w:firstLineChars="200"/>
              <w:rPr>
                <w:rFonts w:ascii="仿宋" w:hAnsi="仿宋" w:eastAsia="仿宋" w:cs="仿宋"/>
                <w:sz w:val="24"/>
              </w:rPr>
            </w:pPr>
          </w:p>
        </w:tc>
      </w:tr>
      <w:tr w14:paraId="3AFC6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17AD7690">
            <w:pPr>
              <w:tabs>
                <w:tab w:val="left" w:pos="180"/>
              </w:tabs>
              <w:spacing w:line="540" w:lineRule="exact"/>
              <w:rPr>
                <w:rFonts w:ascii="仿宋" w:hAnsi="仿宋" w:eastAsia="仿宋" w:cs="仿宋"/>
                <w:b/>
                <w:sz w:val="24"/>
              </w:rPr>
            </w:pPr>
            <w:r>
              <w:rPr>
                <w:rFonts w:hint="eastAsia" w:ascii="仿宋" w:hAnsi="仿宋" w:eastAsia="仿宋" w:cs="仿宋"/>
                <w:b/>
                <w:sz w:val="24"/>
              </w:rPr>
              <w:t>地址</w:t>
            </w:r>
          </w:p>
        </w:tc>
        <w:tc>
          <w:tcPr>
            <w:tcW w:w="8399" w:type="dxa"/>
          </w:tcPr>
          <w:p w14:paraId="2AE357E2">
            <w:pPr>
              <w:tabs>
                <w:tab w:val="left" w:pos="180"/>
              </w:tabs>
              <w:spacing w:line="540" w:lineRule="exact"/>
              <w:ind w:firstLine="480" w:firstLineChars="200"/>
              <w:rPr>
                <w:rFonts w:ascii="仿宋" w:hAnsi="仿宋" w:eastAsia="仿宋" w:cs="仿宋"/>
                <w:sz w:val="24"/>
              </w:rPr>
            </w:pPr>
          </w:p>
        </w:tc>
      </w:tr>
      <w:tr w14:paraId="2D611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52BB12BF">
            <w:pPr>
              <w:tabs>
                <w:tab w:val="left" w:pos="180"/>
              </w:tabs>
              <w:spacing w:line="540" w:lineRule="exact"/>
              <w:rPr>
                <w:rFonts w:ascii="仿宋" w:hAnsi="仿宋" w:eastAsia="仿宋" w:cs="仿宋"/>
                <w:b/>
                <w:sz w:val="24"/>
              </w:rPr>
            </w:pPr>
            <w:r>
              <w:rPr>
                <w:rFonts w:hint="eastAsia" w:ascii="仿宋" w:hAnsi="仿宋" w:eastAsia="仿宋" w:cs="仿宋"/>
                <w:b/>
                <w:sz w:val="24"/>
              </w:rPr>
              <w:t>联系方式</w:t>
            </w:r>
          </w:p>
        </w:tc>
        <w:tc>
          <w:tcPr>
            <w:tcW w:w="8399" w:type="dxa"/>
          </w:tcPr>
          <w:p w14:paraId="23781955">
            <w:pPr>
              <w:tabs>
                <w:tab w:val="left" w:pos="180"/>
              </w:tabs>
              <w:spacing w:line="540" w:lineRule="exact"/>
              <w:ind w:firstLine="480" w:firstLineChars="200"/>
              <w:rPr>
                <w:rFonts w:ascii="仿宋" w:hAnsi="仿宋" w:eastAsia="仿宋" w:cs="仿宋"/>
                <w:sz w:val="24"/>
              </w:rPr>
            </w:pPr>
          </w:p>
        </w:tc>
      </w:tr>
    </w:tbl>
    <w:p w14:paraId="35137000">
      <w:pPr>
        <w:spacing w:line="540" w:lineRule="exact"/>
        <w:ind w:firstLine="480" w:firstLineChars="200"/>
        <w:rPr>
          <w:rFonts w:ascii="仿宋" w:hAnsi="仿宋" w:eastAsia="仿宋" w:cs="仿宋"/>
          <w:sz w:val="24"/>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14:paraId="3A88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179B9FD6">
            <w:pPr>
              <w:tabs>
                <w:tab w:val="left" w:pos="180"/>
              </w:tabs>
              <w:spacing w:line="540" w:lineRule="exact"/>
              <w:rPr>
                <w:rFonts w:ascii="仿宋" w:hAnsi="仿宋" w:eastAsia="仿宋" w:cs="仿宋"/>
                <w:b/>
                <w:sz w:val="24"/>
              </w:rPr>
            </w:pPr>
            <w:r>
              <w:rPr>
                <w:rFonts w:hint="eastAsia" w:ascii="仿宋" w:hAnsi="仿宋" w:eastAsia="仿宋" w:cs="仿宋"/>
                <w:b/>
                <w:sz w:val="24"/>
              </w:rPr>
              <w:t>公司名称</w:t>
            </w:r>
          </w:p>
        </w:tc>
        <w:tc>
          <w:tcPr>
            <w:tcW w:w="8384" w:type="dxa"/>
          </w:tcPr>
          <w:p w14:paraId="68A18B00">
            <w:pPr>
              <w:tabs>
                <w:tab w:val="left" w:pos="180"/>
              </w:tabs>
              <w:spacing w:line="540" w:lineRule="exact"/>
              <w:ind w:firstLine="480" w:firstLineChars="200"/>
              <w:rPr>
                <w:rFonts w:ascii="仿宋" w:hAnsi="仿宋" w:eastAsia="仿宋" w:cs="仿宋"/>
                <w:sz w:val="24"/>
              </w:rPr>
            </w:pPr>
          </w:p>
        </w:tc>
      </w:tr>
      <w:tr w14:paraId="7B139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416B9B60">
            <w:pPr>
              <w:tabs>
                <w:tab w:val="left" w:pos="180"/>
              </w:tabs>
              <w:spacing w:line="540" w:lineRule="exact"/>
              <w:rPr>
                <w:rFonts w:ascii="仿宋" w:hAnsi="仿宋" w:eastAsia="仿宋" w:cs="仿宋"/>
                <w:b/>
                <w:sz w:val="24"/>
              </w:rPr>
            </w:pPr>
            <w:r>
              <w:rPr>
                <w:rFonts w:hint="eastAsia" w:ascii="仿宋" w:hAnsi="仿宋" w:eastAsia="仿宋" w:cs="仿宋"/>
                <w:b/>
                <w:sz w:val="24"/>
              </w:rPr>
              <w:t>地址</w:t>
            </w:r>
          </w:p>
        </w:tc>
        <w:tc>
          <w:tcPr>
            <w:tcW w:w="8384" w:type="dxa"/>
          </w:tcPr>
          <w:p w14:paraId="3311CBFE">
            <w:pPr>
              <w:tabs>
                <w:tab w:val="left" w:pos="180"/>
              </w:tabs>
              <w:spacing w:line="540" w:lineRule="exact"/>
              <w:ind w:firstLine="480" w:firstLineChars="200"/>
              <w:rPr>
                <w:rFonts w:ascii="仿宋" w:hAnsi="仿宋" w:eastAsia="仿宋" w:cs="仿宋"/>
                <w:sz w:val="24"/>
              </w:rPr>
            </w:pPr>
          </w:p>
        </w:tc>
      </w:tr>
      <w:tr w14:paraId="52ACA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14:paraId="271ED43E">
            <w:pPr>
              <w:tabs>
                <w:tab w:val="left" w:pos="180"/>
              </w:tabs>
              <w:spacing w:line="540" w:lineRule="exact"/>
              <w:rPr>
                <w:rFonts w:ascii="仿宋" w:hAnsi="仿宋" w:eastAsia="仿宋" w:cs="仿宋"/>
                <w:b/>
                <w:sz w:val="24"/>
              </w:rPr>
            </w:pPr>
            <w:r>
              <w:rPr>
                <w:rFonts w:hint="eastAsia" w:ascii="仿宋" w:hAnsi="仿宋" w:eastAsia="仿宋" w:cs="仿宋"/>
                <w:b/>
                <w:sz w:val="24"/>
              </w:rPr>
              <w:t>联系方式</w:t>
            </w:r>
          </w:p>
        </w:tc>
        <w:tc>
          <w:tcPr>
            <w:tcW w:w="8384" w:type="dxa"/>
          </w:tcPr>
          <w:p w14:paraId="66F1B3B7">
            <w:pPr>
              <w:tabs>
                <w:tab w:val="left" w:pos="180"/>
              </w:tabs>
              <w:spacing w:line="540" w:lineRule="exact"/>
              <w:ind w:firstLine="480" w:firstLineChars="200"/>
              <w:rPr>
                <w:rFonts w:ascii="仿宋" w:hAnsi="仿宋" w:eastAsia="仿宋" w:cs="仿宋"/>
                <w:sz w:val="24"/>
              </w:rPr>
            </w:pPr>
          </w:p>
        </w:tc>
      </w:tr>
    </w:tbl>
    <w:p w14:paraId="7CF060C1">
      <w:pPr>
        <w:spacing w:line="460" w:lineRule="exact"/>
        <w:ind w:firstLine="482" w:firstLineChars="200"/>
        <w:rPr>
          <w:rFonts w:ascii="仿宋" w:hAnsi="仿宋" w:eastAsia="仿宋" w:cs="仿宋"/>
          <w:b/>
          <w:sz w:val="24"/>
        </w:rPr>
      </w:pPr>
    </w:p>
    <w:p w14:paraId="3D3BEE07">
      <w:pPr>
        <w:pStyle w:val="4"/>
        <w:numPr>
          <w:ilvl w:val="0"/>
          <w:numId w:val="2"/>
        </w:numPr>
      </w:pPr>
      <w:bookmarkStart w:id="21" w:name="_Toc10904"/>
      <w:r>
        <w:rPr>
          <w:rFonts w:hint="eastAsia"/>
        </w:rPr>
        <w:t>其他有必要的资质及补充资料</w:t>
      </w:r>
      <w:bookmarkEnd w:id="21"/>
    </w:p>
    <w:p w14:paraId="61EB6576">
      <w:pPr>
        <w:pStyle w:val="19"/>
        <w:spacing w:line="560" w:lineRule="exact"/>
        <w:rPr>
          <w:rFonts w:ascii="仿宋" w:hAnsi="仿宋" w:eastAsia="仿宋"/>
          <w:color w:val="auto"/>
        </w:rPr>
      </w:pPr>
      <w:r>
        <w:rPr>
          <w:rFonts w:hint="eastAsia" w:ascii="仿宋" w:hAnsi="仿宋" w:eastAsia="仿宋"/>
          <w:color w:val="auto"/>
        </w:rPr>
        <w:t>如：企业简介、重大获奖证书等</w:t>
      </w:r>
    </w:p>
    <w:p w14:paraId="08869391"/>
    <w:p w14:paraId="599B06A8">
      <w:pPr>
        <w:rPr>
          <w:rFonts w:hint="eastAsia"/>
        </w:rPr>
      </w:pPr>
    </w:p>
    <w:sectPr>
      <w:footerReference r:id="rId5" w:type="default"/>
      <w:pgSz w:w="11906" w:h="16838"/>
      <w:pgMar w:top="1440" w:right="991"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MingLiU">
    <w:altName w:val="Microsoft JhengHei"/>
    <w:panose1 w:val="02010609000101010101"/>
    <w:charset w:val="88"/>
    <w:family w:val="modern"/>
    <w:pitch w:val="default"/>
    <w:sig w:usb0="00000000" w:usb1="00000000" w:usb2="00000016" w:usb3="00000000" w:csb0="00100000" w:csb1="00000000"/>
  </w:font>
  <w:font w:name="微软雅黑">
    <w:panose1 w:val="020B0503020204020204"/>
    <w:charset w:val="86"/>
    <w:family w:val="swiss"/>
    <w:pitch w:val="default"/>
    <w:sig w:usb0="80000287" w:usb1="2ACF3C50" w:usb2="00000016" w:usb3="00000000" w:csb0="0004001F" w:csb1="00000000"/>
  </w:font>
  <w:font w:name="Monotype Sorts">
    <w:altName w:val="Segoe UI Symbol"/>
    <w:panose1 w:val="00000000000000000000"/>
    <w:charset w:val="02"/>
    <w:family w:val="auto"/>
    <w:pitch w:val="default"/>
    <w:sig w:usb0="00000000" w:usb1="00000000" w:usb2="00000000" w:usb3="00000000" w:csb0="80000000"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A6466">
    <w:pPr>
      <w:pStyle w:val="8"/>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0139E94">
                          <w:pPr>
                            <w:pStyle w:val="8"/>
                          </w:pPr>
                          <w:r>
                            <w:fldChar w:fldCharType="begin"/>
                          </w:r>
                          <w:r>
                            <w:instrText xml:space="preserve"> PAGE  \* MERGEFORMAT </w:instrText>
                          </w:r>
                          <w:r>
                            <w:fldChar w:fldCharType="separate"/>
                          </w:r>
                          <w:r>
                            <w:t>3</w:t>
                          </w:r>
                          <w:r>
                            <w:fldChar w:fldCharType="end"/>
                          </w:r>
                        </w:p>
                      </w:txbxContent>
                    </wps:txbx>
                    <wps:bodyPr wrap="none" lIns="0" tIns="0" rIns="0" bIns="0">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FsQjMIBAACO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m+&#10;yvr0AWpMuwuYmIa3fsCtmf2Azkx7UNHmLxIiGEd1z1d15ZCIyI/Wq/W6wpDA2HxBfPbwPERI76S3&#10;JBsNjTi+oio/fYA0ps4puZrzt9qYMkLj/nIgZvaw3PvYY7bSsB8mQnvfnpFPj5NvqMNFp8S8dyhs&#10;XpLZiLOxn4xcA8KbY8LCpZ+MOkJNxXBMhdG0UnkP/ryXrIffaPs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RbEIzCAQAAjgMAAA4AAAAAAAAAAQAgAAAAHgEAAGRycy9lMm9Eb2MueG1sUEsF&#10;BgAAAAAGAAYAWQEAAFIFAAAAAA==&#10;">
              <v:fill on="f" focussize="0,0"/>
              <v:stroke on="f"/>
              <v:imagedata o:title=""/>
              <o:lock v:ext="edit" aspectratio="f"/>
              <v:textbox inset="0mm,0mm,0mm,0mm" style="mso-fit-shape-to-text:t;">
                <w:txbxContent>
                  <w:p w14:paraId="20139E94">
                    <w:pPr>
                      <w:pStyle w:val="8"/>
                    </w:pPr>
                    <w:r>
                      <w:fldChar w:fldCharType="begin"/>
                    </w:r>
                    <w:r>
                      <w:instrText xml:space="preserve"> PAGE  \* MERGEFORMAT </w:instrText>
                    </w:r>
                    <w:r>
                      <w:fldChar w:fldCharType="separate"/>
                    </w:r>
                    <w:r>
                      <w:t>3</w:t>
                    </w:r>
                    <w:r>
                      <w:fldChar w:fldCharType="end"/>
                    </w:r>
                  </w:p>
                </w:txbxContent>
              </v:textbox>
            </v:shape>
          </w:pict>
        </mc:Fallback>
      </mc:AlternateContent>
    </w:r>
  </w:p>
  <w:p w14:paraId="7A398885">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35CB7">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89D49F">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889D49F">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73BF7">
    <w:pPr>
      <w:pStyle w:val="9"/>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1MjMwZWU1ZjkyYWZmNWU5ZjU2YTllNjQxYmQxMTUifQ=="/>
  </w:docVars>
  <w:rsids>
    <w:rsidRoot w:val="00F44434"/>
    <w:rsid w:val="00040C57"/>
    <w:rsid w:val="00042187"/>
    <w:rsid w:val="00061158"/>
    <w:rsid w:val="00065921"/>
    <w:rsid w:val="000E09E6"/>
    <w:rsid w:val="000E3594"/>
    <w:rsid w:val="001061BB"/>
    <w:rsid w:val="00113C11"/>
    <w:rsid w:val="00124264"/>
    <w:rsid w:val="00125E3E"/>
    <w:rsid w:val="0016266C"/>
    <w:rsid w:val="00176A6D"/>
    <w:rsid w:val="00212584"/>
    <w:rsid w:val="00213EF4"/>
    <w:rsid w:val="00230A64"/>
    <w:rsid w:val="00256A48"/>
    <w:rsid w:val="0029138C"/>
    <w:rsid w:val="00350417"/>
    <w:rsid w:val="00362B2C"/>
    <w:rsid w:val="003821E8"/>
    <w:rsid w:val="003943D0"/>
    <w:rsid w:val="003D51EC"/>
    <w:rsid w:val="003F143D"/>
    <w:rsid w:val="004854D0"/>
    <w:rsid w:val="00490244"/>
    <w:rsid w:val="004B3BE7"/>
    <w:rsid w:val="00516686"/>
    <w:rsid w:val="005844E1"/>
    <w:rsid w:val="005A0822"/>
    <w:rsid w:val="005C5969"/>
    <w:rsid w:val="005C7D93"/>
    <w:rsid w:val="005D6EF7"/>
    <w:rsid w:val="005F1B07"/>
    <w:rsid w:val="0069388C"/>
    <w:rsid w:val="006B3E12"/>
    <w:rsid w:val="006D237B"/>
    <w:rsid w:val="006E358D"/>
    <w:rsid w:val="006F53C9"/>
    <w:rsid w:val="00723BA8"/>
    <w:rsid w:val="00795F2D"/>
    <w:rsid w:val="007A2506"/>
    <w:rsid w:val="007B5D3F"/>
    <w:rsid w:val="00805701"/>
    <w:rsid w:val="00831D07"/>
    <w:rsid w:val="008576D0"/>
    <w:rsid w:val="0087101D"/>
    <w:rsid w:val="0088570B"/>
    <w:rsid w:val="008923A7"/>
    <w:rsid w:val="008C6EB5"/>
    <w:rsid w:val="009B1FB3"/>
    <w:rsid w:val="009C58EF"/>
    <w:rsid w:val="009D6A27"/>
    <w:rsid w:val="00A359A6"/>
    <w:rsid w:val="00A93AD4"/>
    <w:rsid w:val="00AD787A"/>
    <w:rsid w:val="00B40A71"/>
    <w:rsid w:val="00BB2D6E"/>
    <w:rsid w:val="00BD0278"/>
    <w:rsid w:val="00BD48B1"/>
    <w:rsid w:val="00BF0FA9"/>
    <w:rsid w:val="00C21166"/>
    <w:rsid w:val="00C72564"/>
    <w:rsid w:val="00CB1374"/>
    <w:rsid w:val="00CC4DB3"/>
    <w:rsid w:val="00DA7588"/>
    <w:rsid w:val="00E03C49"/>
    <w:rsid w:val="00E67A02"/>
    <w:rsid w:val="00F44434"/>
    <w:rsid w:val="00F76F38"/>
    <w:rsid w:val="00FC6606"/>
    <w:rsid w:val="00FE07DC"/>
    <w:rsid w:val="00FE2392"/>
    <w:rsid w:val="00FF533F"/>
    <w:rsid w:val="01972EF9"/>
    <w:rsid w:val="02054480"/>
    <w:rsid w:val="02257D31"/>
    <w:rsid w:val="03A63B44"/>
    <w:rsid w:val="052971A9"/>
    <w:rsid w:val="05DD0AAE"/>
    <w:rsid w:val="07CC09EB"/>
    <w:rsid w:val="09F237EF"/>
    <w:rsid w:val="0BCF714E"/>
    <w:rsid w:val="0D747DCB"/>
    <w:rsid w:val="0DFA082A"/>
    <w:rsid w:val="0F994590"/>
    <w:rsid w:val="1111746F"/>
    <w:rsid w:val="119E2A4A"/>
    <w:rsid w:val="11A16A45"/>
    <w:rsid w:val="12152F8F"/>
    <w:rsid w:val="12312651"/>
    <w:rsid w:val="12743E08"/>
    <w:rsid w:val="13516803"/>
    <w:rsid w:val="15EB0F89"/>
    <w:rsid w:val="17E256C1"/>
    <w:rsid w:val="17E71C46"/>
    <w:rsid w:val="1AE56585"/>
    <w:rsid w:val="1CB46912"/>
    <w:rsid w:val="1D161399"/>
    <w:rsid w:val="1F980D5B"/>
    <w:rsid w:val="1FFC35BE"/>
    <w:rsid w:val="24A55FD9"/>
    <w:rsid w:val="253B4663"/>
    <w:rsid w:val="254558C6"/>
    <w:rsid w:val="2B3E5046"/>
    <w:rsid w:val="2C9850A2"/>
    <w:rsid w:val="2CBB591B"/>
    <w:rsid w:val="308239F5"/>
    <w:rsid w:val="315464C6"/>
    <w:rsid w:val="31C26E84"/>
    <w:rsid w:val="3339511F"/>
    <w:rsid w:val="339064C8"/>
    <w:rsid w:val="37DC7865"/>
    <w:rsid w:val="392E5B95"/>
    <w:rsid w:val="393D67A4"/>
    <w:rsid w:val="3B974C4F"/>
    <w:rsid w:val="3C8B6976"/>
    <w:rsid w:val="3DC14F34"/>
    <w:rsid w:val="3FBD33DF"/>
    <w:rsid w:val="3FEB6F5A"/>
    <w:rsid w:val="402D17AB"/>
    <w:rsid w:val="41594397"/>
    <w:rsid w:val="42F46C23"/>
    <w:rsid w:val="45990AD9"/>
    <w:rsid w:val="45FC17F8"/>
    <w:rsid w:val="47B625A2"/>
    <w:rsid w:val="47CE670A"/>
    <w:rsid w:val="47D82727"/>
    <w:rsid w:val="47F22E4F"/>
    <w:rsid w:val="486556D8"/>
    <w:rsid w:val="4AB33571"/>
    <w:rsid w:val="4D273B65"/>
    <w:rsid w:val="4D6A7EED"/>
    <w:rsid w:val="4F012D4F"/>
    <w:rsid w:val="4FEA0D4D"/>
    <w:rsid w:val="510D00F6"/>
    <w:rsid w:val="52483D98"/>
    <w:rsid w:val="52493BA6"/>
    <w:rsid w:val="53081D19"/>
    <w:rsid w:val="54F424B5"/>
    <w:rsid w:val="56E83D9B"/>
    <w:rsid w:val="58AD0DF8"/>
    <w:rsid w:val="5930539F"/>
    <w:rsid w:val="59743C43"/>
    <w:rsid w:val="598F04FE"/>
    <w:rsid w:val="5A4C63EF"/>
    <w:rsid w:val="5AC33AAF"/>
    <w:rsid w:val="5F954E73"/>
    <w:rsid w:val="600F4219"/>
    <w:rsid w:val="615104C4"/>
    <w:rsid w:val="61E25AE6"/>
    <w:rsid w:val="62C7418A"/>
    <w:rsid w:val="62D24BED"/>
    <w:rsid w:val="62D84CC4"/>
    <w:rsid w:val="633C73E7"/>
    <w:rsid w:val="64044CBA"/>
    <w:rsid w:val="65144AA5"/>
    <w:rsid w:val="66A8320C"/>
    <w:rsid w:val="67E44E5F"/>
    <w:rsid w:val="685F19E3"/>
    <w:rsid w:val="6B7C2BBE"/>
    <w:rsid w:val="6EA36503"/>
    <w:rsid w:val="6FB67EB6"/>
    <w:rsid w:val="6FE61F2C"/>
    <w:rsid w:val="6FFE435A"/>
    <w:rsid w:val="70955035"/>
    <w:rsid w:val="716C72C7"/>
    <w:rsid w:val="76C274BF"/>
    <w:rsid w:val="77AD01BE"/>
    <w:rsid w:val="781B7753"/>
    <w:rsid w:val="783A18D6"/>
    <w:rsid w:val="79F74EBF"/>
    <w:rsid w:val="7B556CD1"/>
    <w:rsid w:val="7BED295D"/>
    <w:rsid w:val="7C0F52B4"/>
    <w:rsid w:val="7D553F0F"/>
    <w:rsid w:val="7D6E130F"/>
    <w:rsid w:val="7DFF59A7"/>
    <w:rsid w:val="7F0B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44"/>
    </w:rPr>
  </w:style>
  <w:style w:type="paragraph" w:styleId="4">
    <w:name w:val="heading 2"/>
    <w:basedOn w:val="1"/>
    <w:next w:val="1"/>
    <w:unhideWhenUsed/>
    <w:qFormat/>
    <w:uiPriority w:val="0"/>
    <w:pPr>
      <w:keepNext/>
      <w:keepLines/>
      <w:spacing w:before="260" w:after="260" w:line="416" w:lineRule="auto"/>
      <w:outlineLvl w:val="1"/>
    </w:pPr>
    <w:rPr>
      <w:rFonts w:ascii="Cambria" w:hAnsi="Cambria" w:eastAsia="仿宋"/>
      <w:b/>
      <w:bCs/>
      <w:sz w:val="32"/>
      <w:szCs w:val="32"/>
    </w:rPr>
  </w:style>
  <w:style w:type="paragraph" w:styleId="5">
    <w:name w:val="heading 3"/>
    <w:basedOn w:val="1"/>
    <w:next w:val="1"/>
    <w:qFormat/>
    <w:uiPriority w:val="0"/>
    <w:pPr>
      <w:autoSpaceDE w:val="0"/>
      <w:autoSpaceDN w:val="0"/>
      <w:adjustRightInd w:val="0"/>
      <w:spacing w:before="16"/>
      <w:jc w:val="left"/>
      <w:outlineLvl w:val="2"/>
    </w:pPr>
    <w:rPr>
      <w:rFonts w:ascii="仿宋_GB2312" w:eastAsia="仿宋_GB2312" w:cs="MingLiU"/>
      <w:b/>
      <w:kern w:val="0"/>
      <w:sz w:val="24"/>
      <w:szCs w:val="28"/>
    </w:rPr>
  </w:style>
  <w:style w:type="character" w:default="1" w:styleId="15">
    <w:name w:val="Default Paragraph Font"/>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0"/>
  </w:style>
  <w:style w:type="paragraph" w:styleId="6">
    <w:name w:val="annotation text"/>
    <w:basedOn w:val="1"/>
    <w:link w:val="22"/>
    <w:autoRedefine/>
    <w:qFormat/>
    <w:uiPriority w:val="0"/>
    <w:pPr>
      <w:jc w:val="left"/>
    </w:pPr>
  </w:style>
  <w:style w:type="paragraph" w:styleId="7">
    <w:name w:val="Body Text"/>
    <w:basedOn w:val="1"/>
    <w:next w:val="1"/>
    <w:qFormat/>
    <w:uiPriority w:val="0"/>
    <w:pPr>
      <w:widowControl/>
      <w:spacing w:after="120"/>
      <w:jc w:val="left"/>
    </w:pPr>
    <w:rPr>
      <w:rFonts w:ascii="Calibri" w:hAnsi="Calibri"/>
      <w:kern w:val="0"/>
      <w:sz w:val="20"/>
      <w:szCs w:val="20"/>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2"/>
    <w:basedOn w:val="1"/>
    <w:next w:val="1"/>
    <w:autoRedefine/>
    <w:qFormat/>
    <w:uiPriority w:val="39"/>
    <w:pPr>
      <w:ind w:left="420" w:leftChars="200"/>
    </w:pPr>
    <w:rPr>
      <w:rFonts w:eastAsia="仿宋"/>
      <w:sz w:val="28"/>
    </w:rPr>
  </w:style>
  <w:style w:type="paragraph" w:styleId="11">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2">
    <w:name w:val="annotation subject"/>
    <w:basedOn w:val="6"/>
    <w:next w:val="6"/>
    <w:link w:val="23"/>
    <w:autoRedefine/>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autoRedefine/>
    <w:qFormat/>
    <w:uiPriority w:val="22"/>
    <w:rPr>
      <w:b/>
      <w:bCs/>
    </w:rPr>
  </w:style>
  <w:style w:type="character" w:styleId="17">
    <w:name w:val="Hyperlink"/>
    <w:basedOn w:val="15"/>
    <w:autoRedefine/>
    <w:unhideWhenUsed/>
    <w:qFormat/>
    <w:uiPriority w:val="99"/>
    <w:rPr>
      <w:color w:val="0563C1" w:themeColor="hyperlink"/>
      <w:u w:val="single"/>
      <w14:textFill>
        <w14:solidFill>
          <w14:schemeClr w14:val="hlink"/>
        </w14:solidFill>
      </w14:textFill>
    </w:rPr>
  </w:style>
  <w:style w:type="character" w:styleId="18">
    <w:name w:val="annotation reference"/>
    <w:basedOn w:val="15"/>
    <w:autoRedefine/>
    <w:qFormat/>
    <w:uiPriority w:val="0"/>
    <w:rPr>
      <w:sz w:val="21"/>
      <w:szCs w:val="21"/>
    </w:r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
    <w:name w:val="WPSOffice手动目录 1"/>
    <w:autoRedefine/>
    <w:qFormat/>
    <w:uiPriority w:val="0"/>
    <w:rPr>
      <w:rFonts w:ascii="Times New Roman" w:hAnsi="Times New Roman" w:eastAsia="宋体" w:cs="Times New Roman"/>
      <w:lang w:val="en-US" w:eastAsia="zh-CN" w:bidi="ar-SA"/>
    </w:rPr>
  </w:style>
  <w:style w:type="paragraph" w:styleId="21">
    <w:name w:val="List Paragraph"/>
    <w:basedOn w:val="1"/>
    <w:autoRedefine/>
    <w:qFormat/>
    <w:uiPriority w:val="0"/>
    <w:pPr>
      <w:ind w:firstLine="420" w:firstLineChars="200"/>
    </w:pPr>
  </w:style>
  <w:style w:type="character" w:customStyle="1" w:styleId="22">
    <w:name w:val="批注文字 字符"/>
    <w:basedOn w:val="15"/>
    <w:link w:val="6"/>
    <w:autoRedefine/>
    <w:qFormat/>
    <w:uiPriority w:val="0"/>
    <w:rPr>
      <w:rFonts w:asciiTheme="minorHAnsi" w:hAnsiTheme="minorHAnsi" w:eastAsiaTheme="minorEastAsia" w:cstheme="minorBidi"/>
      <w:kern w:val="2"/>
      <w:sz w:val="21"/>
      <w:szCs w:val="24"/>
    </w:rPr>
  </w:style>
  <w:style w:type="character" w:customStyle="1" w:styleId="23">
    <w:name w:val="批注主题 字符"/>
    <w:basedOn w:val="22"/>
    <w:link w:val="12"/>
    <w:qFormat/>
    <w:uiPriority w:val="0"/>
    <w:rPr>
      <w:rFonts w:asciiTheme="minorHAnsi" w:hAnsiTheme="minorHAnsi" w:eastAsiaTheme="minorEastAsia" w:cstheme="minorBidi"/>
      <w:b/>
      <w:bCs/>
      <w:kern w:val="2"/>
      <w:sz w:val="21"/>
      <w:szCs w:val="24"/>
    </w:rPr>
  </w:style>
  <w:style w:type="paragraph" w:customStyle="1" w:styleId="24">
    <w:name w:val="修订1"/>
    <w:autoRedefine/>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5282</Words>
  <Characters>5411</Characters>
  <Lines>52</Lines>
  <Paragraphs>14</Paragraphs>
  <TotalTime>1</TotalTime>
  <ScaleCrop>false</ScaleCrop>
  <LinksUpToDate>false</LinksUpToDate>
  <CharactersWithSpaces>6086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2022-07-22T10:31:00Z</dcterms:created>
  <dc:creator>liaoz</dc:creator>
  <cp:lastModifiedBy>阿阿阿阿時</cp:lastModifiedBy>
  <dcterms:modified xsi:type="dcterms:W3CDTF">2024-09-26T08:36:07Z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141C3F86FE664FD59709654069780AEC</vt:lpwstr>
  </property>
</Properties>
</file>